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06B09" w14:textId="3660DB7A" w:rsidR="00061C58" w:rsidRDefault="00061C58" w:rsidP="00061C58">
      <w:pPr>
        <w:spacing w:after="0"/>
        <w:ind w:left="284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FICHA  DE EVALUACIÓN DE DAÑOS Y ANÁLISIS DE NECESIDADES-EDAN-EDUCACIÓN</w:t>
      </w:r>
    </w:p>
    <w:p w14:paraId="724D0413" w14:textId="438AE72E" w:rsidR="00FF2DEF" w:rsidRPr="00B72710" w:rsidRDefault="00FF2DEF" w:rsidP="007A21A9">
      <w:pPr>
        <w:numPr>
          <w:ilvl w:val="0"/>
          <w:numId w:val="1"/>
        </w:numPr>
        <w:spacing w:after="0"/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INFORMACIÓN GENERAL</w:t>
      </w:r>
      <w:r w:rsidR="00537282" w:rsidRPr="00B72710">
        <w:rPr>
          <w:rFonts w:ascii="Arial Narrow" w:hAnsi="Arial Narrow"/>
          <w:b/>
          <w:sz w:val="20"/>
          <w:szCs w:val="20"/>
        </w:rPr>
        <w:t xml:space="preserve"> DEL LOCAL ESCOLAR</w:t>
      </w:r>
      <w:bookmarkStart w:id="0" w:name="_GoBack"/>
      <w:bookmarkEnd w:id="0"/>
    </w:p>
    <w:p w14:paraId="61013FFA" w14:textId="77777777" w:rsidR="00537282" w:rsidRPr="00B47057" w:rsidRDefault="00537282" w:rsidP="00E462D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pPr w:leftFromText="141" w:rightFromText="141" w:vertAnchor="text" w:horzAnchor="margin" w:tblpYSpec="center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985"/>
        <w:gridCol w:w="1275"/>
        <w:gridCol w:w="3402"/>
      </w:tblGrid>
      <w:tr w:rsidR="00B72710" w:rsidRPr="00B72710" w14:paraId="43E4ED18" w14:textId="77777777" w:rsidTr="00E6365D">
        <w:trPr>
          <w:trHeight w:val="278"/>
        </w:trPr>
        <w:tc>
          <w:tcPr>
            <w:tcW w:w="1555" w:type="dxa"/>
            <w:shd w:val="clear" w:color="auto" w:fill="9CC2E5" w:themeFill="accent1" w:themeFillTint="99"/>
            <w:noWrap/>
            <w:vAlign w:val="center"/>
          </w:tcPr>
          <w:p w14:paraId="113C1AA2" w14:textId="6E04AE45" w:rsidR="00537282" w:rsidRPr="000973F0" w:rsidRDefault="000973F0" w:rsidP="000973F0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973F0">
              <w:rPr>
                <w:rFonts w:ascii="Arial Narrow" w:hAnsi="Arial Narrow"/>
                <w:sz w:val="20"/>
                <w:szCs w:val="20"/>
              </w:rPr>
              <w:t>Código de Local</w:t>
            </w:r>
            <w:r w:rsidR="00537282" w:rsidRPr="000973F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D66DC0" w14:textId="691A81DF" w:rsidR="00537282" w:rsidRPr="00B72710" w:rsidRDefault="00537282" w:rsidP="0071122E">
            <w:pPr>
              <w:spacing w:after="0" w:line="26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423D41BB" w14:textId="2D0F67AF" w:rsidR="00537282" w:rsidRPr="000973F0" w:rsidRDefault="0071122E" w:rsidP="00762201">
            <w:pPr>
              <w:spacing w:after="0" w:line="240" w:lineRule="auto"/>
              <w:ind w:left="50" w:right="-64"/>
              <w:rPr>
                <w:rFonts w:ascii="Arial Narrow" w:hAnsi="Arial Narrow"/>
                <w:sz w:val="20"/>
                <w:szCs w:val="20"/>
              </w:rPr>
            </w:pPr>
            <w:r w:rsidRPr="000973F0">
              <w:rPr>
                <w:rFonts w:ascii="Arial Narrow" w:hAnsi="Arial Narrow"/>
                <w:sz w:val="20"/>
                <w:szCs w:val="20"/>
              </w:rPr>
              <w:t>Nivel(</w:t>
            </w:r>
            <w:r w:rsidR="0000179E" w:rsidRPr="000973F0">
              <w:rPr>
                <w:rFonts w:ascii="Arial Narrow" w:hAnsi="Arial Narrow"/>
                <w:sz w:val="20"/>
                <w:szCs w:val="20"/>
              </w:rPr>
              <w:t>e</w:t>
            </w:r>
            <w:r w:rsidR="000973F0" w:rsidRPr="000973F0">
              <w:rPr>
                <w:rFonts w:ascii="Arial Narrow" w:hAnsi="Arial Narrow"/>
                <w:sz w:val="20"/>
                <w:szCs w:val="20"/>
              </w:rPr>
              <w:t>s)</w:t>
            </w:r>
            <w:r w:rsidR="00762201">
              <w:rPr>
                <w:rFonts w:ascii="Arial Narrow" w:hAnsi="Arial Narrow"/>
                <w:sz w:val="20"/>
                <w:szCs w:val="20"/>
              </w:rPr>
              <w:t xml:space="preserve"> / Modalidades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30F7AC0" w14:textId="379D97D1" w:rsidR="00537282" w:rsidRPr="00B72710" w:rsidRDefault="0071122E" w:rsidP="006477E9">
            <w:pPr>
              <w:spacing w:after="0" w:line="26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477E9">
              <w:rPr>
                <w:rFonts w:ascii="Arial Narrow" w:hAnsi="Arial Narrow"/>
                <w:sz w:val="18"/>
                <w:szCs w:val="20"/>
              </w:rPr>
              <w:t>Inicial ( ) Primaria ( ) Secundaria ( )</w:t>
            </w:r>
            <w:r w:rsidR="0000179E" w:rsidRPr="006477E9">
              <w:rPr>
                <w:rFonts w:ascii="Arial Narrow" w:hAnsi="Arial Narrow"/>
                <w:sz w:val="18"/>
                <w:szCs w:val="20"/>
              </w:rPr>
              <w:t xml:space="preserve"> CEBA ( ) CEBE ( ) CETPRO ( )</w:t>
            </w:r>
          </w:p>
        </w:tc>
      </w:tr>
      <w:tr w:rsidR="000973F0" w:rsidRPr="00B72710" w14:paraId="635F7A72" w14:textId="77777777" w:rsidTr="00E6365D">
        <w:trPr>
          <w:trHeight w:val="416"/>
        </w:trPr>
        <w:tc>
          <w:tcPr>
            <w:tcW w:w="1555" w:type="dxa"/>
            <w:shd w:val="clear" w:color="auto" w:fill="9CC2E5" w:themeFill="accent1" w:themeFillTint="99"/>
            <w:noWrap/>
            <w:vAlign w:val="center"/>
          </w:tcPr>
          <w:p w14:paraId="4068874A" w14:textId="2F0E088A" w:rsidR="000973F0" w:rsidRPr="00B72710" w:rsidRDefault="000973F0" w:rsidP="00537282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0973F0">
              <w:rPr>
                <w:rFonts w:ascii="Arial Narrow" w:hAnsi="Arial Narrow"/>
                <w:sz w:val="20"/>
                <w:szCs w:val="20"/>
              </w:rPr>
              <w:t>Tipo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4"/>
            <w:shd w:val="clear" w:color="auto" w:fill="auto"/>
            <w:noWrap/>
            <w:vAlign w:val="center"/>
          </w:tcPr>
          <w:p w14:paraId="50122698" w14:textId="1ACE1849" w:rsidR="000973F0" w:rsidRPr="00B72710" w:rsidRDefault="000973F0" w:rsidP="000973F0">
            <w:pPr>
              <w:spacing w:after="0" w:line="240" w:lineRule="auto"/>
              <w:rPr>
                <w:rFonts w:ascii="Arial Narrow" w:hAnsi="Arial Narrow"/>
                <w:sz w:val="18"/>
                <w:szCs w:val="20"/>
              </w:rPr>
            </w:pPr>
            <w:proofErr w:type="spellStart"/>
            <w:r w:rsidRPr="00B72710">
              <w:rPr>
                <w:rFonts w:ascii="Arial Narrow" w:hAnsi="Arial Narrow"/>
                <w:sz w:val="18"/>
                <w:szCs w:val="20"/>
              </w:rPr>
              <w:t>Polidocente</w:t>
            </w:r>
            <w:proofErr w:type="spellEnd"/>
            <w:r w:rsidRPr="00B72710">
              <w:rPr>
                <w:rFonts w:ascii="Arial Narrow" w:hAnsi="Arial Narrow"/>
                <w:sz w:val="18"/>
                <w:szCs w:val="20"/>
              </w:rPr>
              <w:t xml:space="preserve"> completo  ( 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  <w:r>
              <w:rPr>
                <w:rFonts w:ascii="Arial Narrow" w:hAnsi="Arial Narrow"/>
                <w:sz w:val="18"/>
                <w:szCs w:val="20"/>
              </w:rPr>
              <w:t xml:space="preserve">,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  <w:proofErr w:type="spellStart"/>
            <w:r w:rsidRPr="00B72710">
              <w:rPr>
                <w:rFonts w:ascii="Arial Narrow" w:hAnsi="Arial Narrow"/>
                <w:sz w:val="18"/>
                <w:szCs w:val="20"/>
              </w:rPr>
              <w:t>Polidocente</w:t>
            </w:r>
            <w:proofErr w:type="spellEnd"/>
            <w:r w:rsidRPr="00B72710">
              <w:rPr>
                <w:rFonts w:ascii="Arial Narrow" w:hAnsi="Arial Narrow"/>
                <w:sz w:val="18"/>
                <w:szCs w:val="20"/>
              </w:rPr>
              <w:t xml:space="preserve"> multigrado 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  <w:r>
              <w:rPr>
                <w:rFonts w:ascii="Arial Narrow" w:hAnsi="Arial Narrow"/>
                <w:sz w:val="18"/>
                <w:szCs w:val="20"/>
              </w:rPr>
              <w:t xml:space="preserve">,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  <w:proofErr w:type="spellStart"/>
            <w:r w:rsidRPr="00B72710">
              <w:rPr>
                <w:rFonts w:ascii="Arial Narrow" w:hAnsi="Arial Narrow"/>
                <w:sz w:val="18"/>
                <w:szCs w:val="20"/>
              </w:rPr>
              <w:t>Unidocente</w:t>
            </w:r>
            <w:proofErr w:type="spellEnd"/>
            <w:r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61C58">
              <w:rPr>
                <w:rFonts w:ascii="Arial Narrow" w:hAnsi="Arial Narrow"/>
                <w:sz w:val="18"/>
                <w:szCs w:val="20"/>
              </w:rPr>
              <w:t xml:space="preserve"> Multigrado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</w:tc>
      </w:tr>
      <w:tr w:rsidR="00B72710" w:rsidRPr="00B72710" w14:paraId="3A2E83AC" w14:textId="77777777" w:rsidTr="00E6365D">
        <w:trPr>
          <w:trHeight w:val="272"/>
        </w:trPr>
        <w:tc>
          <w:tcPr>
            <w:tcW w:w="1555" w:type="dxa"/>
            <w:shd w:val="clear" w:color="auto" w:fill="9CC2E5" w:themeFill="accent1" w:themeFillTint="99"/>
            <w:noWrap/>
            <w:vAlign w:val="center"/>
          </w:tcPr>
          <w:p w14:paraId="60E95076" w14:textId="27745F45" w:rsidR="00537282" w:rsidRPr="00B72710" w:rsidRDefault="000973F0" w:rsidP="00537282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0973F0">
              <w:rPr>
                <w:rFonts w:ascii="Arial Narrow" w:hAnsi="Arial Narrow"/>
                <w:sz w:val="20"/>
                <w:szCs w:val="20"/>
              </w:rPr>
              <w:t>Altitud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C0B207" w14:textId="2FF46654" w:rsidR="00537282" w:rsidRPr="007E0825" w:rsidRDefault="00537282" w:rsidP="007E08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9CC2E5" w:themeFill="accent1" w:themeFillTint="99"/>
            <w:vAlign w:val="center"/>
          </w:tcPr>
          <w:p w14:paraId="087ABDB8" w14:textId="35FD580E" w:rsidR="00537282" w:rsidRPr="00B72710" w:rsidRDefault="000973F0" w:rsidP="005372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 del terreno (m</w:t>
            </w:r>
            <w:r w:rsidRPr="000973F0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):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CCE307" w14:textId="345169C1" w:rsidR="00537282" w:rsidRPr="00B72710" w:rsidRDefault="00537282" w:rsidP="000973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887170" w14:textId="3F57800E" w:rsidR="003A7EFA" w:rsidRPr="00B72710" w:rsidRDefault="003A7EFA" w:rsidP="007A21A9">
      <w:pPr>
        <w:numPr>
          <w:ilvl w:val="0"/>
          <w:numId w:val="1"/>
        </w:numPr>
        <w:spacing w:after="0"/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 xml:space="preserve">DATOS DEL INFORMANTE </w:t>
      </w:r>
      <w:r w:rsidR="008109AB" w:rsidRPr="00B72710">
        <w:rPr>
          <w:rFonts w:ascii="Arial Narrow" w:hAnsi="Arial Narrow"/>
          <w:b/>
          <w:sz w:val="20"/>
          <w:szCs w:val="20"/>
        </w:rPr>
        <w:t>(DIRECTOR)</w:t>
      </w:r>
    </w:p>
    <w:p w14:paraId="3323409B" w14:textId="0723B5BD" w:rsidR="008109AB" w:rsidRPr="00B47057" w:rsidRDefault="008109AB" w:rsidP="00B47057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Tablaconcuadrcula"/>
        <w:tblW w:w="9495" w:type="dxa"/>
        <w:jc w:val="center"/>
        <w:tblLook w:val="04A0" w:firstRow="1" w:lastRow="0" w:firstColumn="1" w:lastColumn="0" w:noHBand="0" w:noVBand="1"/>
      </w:tblPr>
      <w:tblGrid>
        <w:gridCol w:w="2974"/>
        <w:gridCol w:w="1701"/>
        <w:gridCol w:w="2268"/>
        <w:gridCol w:w="2552"/>
      </w:tblGrid>
      <w:tr w:rsidR="00B72710" w:rsidRPr="00B47057" w14:paraId="11540F7E" w14:textId="77777777" w:rsidTr="00E6365D">
        <w:trPr>
          <w:trHeight w:val="272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3174CFD2" w14:textId="0F48E2C5" w:rsidR="003A7EFA" w:rsidRPr="00B47057" w:rsidRDefault="008109AB" w:rsidP="00B4705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47057">
              <w:rPr>
                <w:rFonts w:ascii="Arial Narrow" w:hAnsi="Arial Narrow"/>
                <w:sz w:val="20"/>
                <w:szCs w:val="20"/>
              </w:rPr>
              <w:t>Apellidos y N</w:t>
            </w:r>
            <w:r w:rsidR="00B47057">
              <w:rPr>
                <w:rFonts w:ascii="Arial Narrow" w:hAnsi="Arial Narrow"/>
                <w:sz w:val="20"/>
                <w:szCs w:val="20"/>
              </w:rPr>
              <w:t>ombres:</w:t>
            </w:r>
          </w:p>
        </w:tc>
        <w:tc>
          <w:tcPr>
            <w:tcW w:w="6521" w:type="dxa"/>
            <w:gridSpan w:val="3"/>
            <w:vAlign w:val="center"/>
          </w:tcPr>
          <w:p w14:paraId="6955881F" w14:textId="6A2A2E97" w:rsidR="003A7EFA" w:rsidRPr="00B47057" w:rsidRDefault="003A7EFA" w:rsidP="0006213E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057" w:rsidRPr="00B47057" w14:paraId="22BDBE85" w14:textId="77777777" w:rsidTr="00E6365D">
        <w:trPr>
          <w:trHeight w:val="289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73D0B30D" w14:textId="2A91C5BB" w:rsidR="00B47057" w:rsidRPr="00B47057" w:rsidRDefault="00B47057" w:rsidP="00B4705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N° de </w:t>
            </w:r>
            <w:r w:rsidRPr="00B47057">
              <w:rPr>
                <w:rFonts w:ascii="Arial Narrow" w:hAnsi="Arial Narrow"/>
                <w:sz w:val="20"/>
                <w:szCs w:val="20"/>
              </w:rPr>
              <w:t>DNI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47057">
              <w:rPr>
                <w:rFonts w:ascii="Arial Narrow" w:hAnsi="Arial Narrow"/>
                <w:sz w:val="20"/>
                <w:szCs w:val="20"/>
              </w:rPr>
              <w:t xml:space="preserve">carnet </w:t>
            </w:r>
            <w:r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B47057">
              <w:rPr>
                <w:rFonts w:ascii="Arial Narrow" w:hAnsi="Arial Narrow"/>
                <w:sz w:val="20"/>
                <w:szCs w:val="20"/>
              </w:rPr>
              <w:t>ext</w:t>
            </w:r>
            <w:r>
              <w:rPr>
                <w:rFonts w:ascii="Arial Narrow" w:hAnsi="Arial Narrow"/>
                <w:sz w:val="20"/>
                <w:szCs w:val="20"/>
              </w:rPr>
              <w:t>ranjería: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A255A" w14:textId="3A8BA0A3" w:rsidR="00B47057" w:rsidRPr="00B47057" w:rsidRDefault="00B47057" w:rsidP="0006213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5D77EC66" w14:textId="23EACFEA" w:rsidR="00B47057" w:rsidRPr="00B47057" w:rsidRDefault="00B47057" w:rsidP="0006213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N° de </w:t>
            </w:r>
            <w:r w:rsidRPr="00B47057">
              <w:rPr>
                <w:rFonts w:ascii="Arial Narrow" w:hAnsi="Arial Narrow"/>
                <w:sz w:val="20"/>
                <w:szCs w:val="20"/>
              </w:rPr>
              <w:t xml:space="preserve">teléfono </w:t>
            </w:r>
            <w:r>
              <w:rPr>
                <w:rFonts w:ascii="Arial Narrow" w:hAnsi="Arial Narrow"/>
                <w:sz w:val="20"/>
                <w:szCs w:val="20"/>
              </w:rPr>
              <w:t>celular:</w:t>
            </w:r>
          </w:p>
        </w:tc>
        <w:tc>
          <w:tcPr>
            <w:tcW w:w="2552" w:type="dxa"/>
            <w:vAlign w:val="center"/>
          </w:tcPr>
          <w:p w14:paraId="5CB4E4E3" w14:textId="77777777" w:rsidR="00B47057" w:rsidRPr="00B47057" w:rsidRDefault="00B47057" w:rsidP="0006213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47057" w14:paraId="6E0EC8E9" w14:textId="77777777" w:rsidTr="00E6365D">
        <w:trPr>
          <w:trHeight w:val="328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6442B6ED" w14:textId="0EBFDB5E" w:rsidR="003A7EFA" w:rsidRPr="00B47057" w:rsidRDefault="00B47057" w:rsidP="00B47057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t</w:t>
            </w:r>
            <w:r w:rsidR="003A7EFA" w:rsidRPr="00B47057">
              <w:rPr>
                <w:rFonts w:ascii="Arial Narrow" w:hAnsi="Arial Narrow"/>
                <w:sz w:val="20"/>
                <w:szCs w:val="20"/>
              </w:rPr>
              <w:t>eléfono fijo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6E708E4B" w14:textId="77777777" w:rsidR="003A7EFA" w:rsidRPr="00B47057" w:rsidRDefault="003A7EFA" w:rsidP="0006213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6F0FB82C" w14:textId="2201C0AD" w:rsidR="003A7EFA" w:rsidRPr="00B47057" w:rsidRDefault="003A7EFA" w:rsidP="0006213E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47057">
              <w:rPr>
                <w:rFonts w:ascii="Arial Narrow" w:hAnsi="Arial Narrow"/>
                <w:sz w:val="20"/>
                <w:szCs w:val="20"/>
              </w:rPr>
              <w:t>Correo electrónico</w:t>
            </w:r>
            <w:r w:rsidR="00B47057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49196399" w14:textId="77777777" w:rsidR="003A7EFA" w:rsidRPr="00B47057" w:rsidRDefault="003A7EFA" w:rsidP="0006213E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83E74CD" w14:textId="77777777" w:rsidR="003A7EFA" w:rsidRPr="00B47057" w:rsidRDefault="003A7EFA" w:rsidP="003A7EFA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21FB3773" w14:textId="157E8E3C" w:rsidR="008109AB" w:rsidRPr="00B72710" w:rsidRDefault="008109AB" w:rsidP="007A21A9">
      <w:pPr>
        <w:numPr>
          <w:ilvl w:val="0"/>
          <w:numId w:val="1"/>
        </w:numPr>
        <w:spacing w:after="0"/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DATOS DEL INFORMANTE (DOCENTE COORDINADOR DE GESTIÓN DE RIESGO)</w:t>
      </w:r>
    </w:p>
    <w:p w14:paraId="4D618A55" w14:textId="376D4B07" w:rsidR="000C4F6F" w:rsidRDefault="000C4F6F" w:rsidP="00B47057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Tablaconcuadrcula"/>
        <w:tblW w:w="9495" w:type="dxa"/>
        <w:jc w:val="center"/>
        <w:tblLook w:val="04A0" w:firstRow="1" w:lastRow="0" w:firstColumn="1" w:lastColumn="0" w:noHBand="0" w:noVBand="1"/>
      </w:tblPr>
      <w:tblGrid>
        <w:gridCol w:w="2974"/>
        <w:gridCol w:w="1701"/>
        <w:gridCol w:w="2268"/>
        <w:gridCol w:w="2552"/>
      </w:tblGrid>
      <w:tr w:rsidR="00B47057" w:rsidRPr="00B47057" w14:paraId="617BC96C" w14:textId="77777777" w:rsidTr="00E6365D">
        <w:trPr>
          <w:trHeight w:val="272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66F782DD" w14:textId="77777777" w:rsidR="00B47057" w:rsidRPr="00B47057" w:rsidRDefault="00B47057" w:rsidP="009A59B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47057">
              <w:rPr>
                <w:rFonts w:ascii="Arial Narrow" w:hAnsi="Arial Narrow"/>
                <w:sz w:val="20"/>
                <w:szCs w:val="20"/>
              </w:rPr>
              <w:t>Apellidos y N</w:t>
            </w:r>
            <w:r>
              <w:rPr>
                <w:rFonts w:ascii="Arial Narrow" w:hAnsi="Arial Narrow"/>
                <w:sz w:val="20"/>
                <w:szCs w:val="20"/>
              </w:rPr>
              <w:t>ombres:</w:t>
            </w:r>
          </w:p>
        </w:tc>
        <w:tc>
          <w:tcPr>
            <w:tcW w:w="6521" w:type="dxa"/>
            <w:gridSpan w:val="3"/>
            <w:vAlign w:val="center"/>
          </w:tcPr>
          <w:p w14:paraId="4064436F" w14:textId="77777777" w:rsidR="00B47057" w:rsidRPr="00B47057" w:rsidRDefault="00B47057" w:rsidP="009A59BC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057" w:rsidRPr="00B47057" w14:paraId="78AF510C" w14:textId="77777777" w:rsidTr="00E6365D">
        <w:trPr>
          <w:trHeight w:val="289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64EB14BD" w14:textId="77777777" w:rsidR="00B47057" w:rsidRPr="00B47057" w:rsidRDefault="00B47057" w:rsidP="009A59B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N° de </w:t>
            </w:r>
            <w:r w:rsidRPr="00B47057">
              <w:rPr>
                <w:rFonts w:ascii="Arial Narrow" w:hAnsi="Arial Narrow"/>
                <w:sz w:val="20"/>
                <w:szCs w:val="20"/>
              </w:rPr>
              <w:t>DNI</w:t>
            </w:r>
            <w:r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Pr="00B47057">
              <w:rPr>
                <w:rFonts w:ascii="Arial Narrow" w:hAnsi="Arial Narrow"/>
                <w:sz w:val="20"/>
                <w:szCs w:val="20"/>
              </w:rPr>
              <w:t xml:space="preserve">carnet </w:t>
            </w:r>
            <w:r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B47057">
              <w:rPr>
                <w:rFonts w:ascii="Arial Narrow" w:hAnsi="Arial Narrow"/>
                <w:sz w:val="20"/>
                <w:szCs w:val="20"/>
              </w:rPr>
              <w:t>ext</w:t>
            </w:r>
            <w:r>
              <w:rPr>
                <w:rFonts w:ascii="Arial Narrow" w:hAnsi="Arial Narrow"/>
                <w:sz w:val="20"/>
                <w:szCs w:val="20"/>
              </w:rPr>
              <w:t>ranjería: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79511" w14:textId="77777777" w:rsidR="00B47057" w:rsidRPr="00B47057" w:rsidRDefault="00B47057" w:rsidP="009A59B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516E710F" w14:textId="77777777" w:rsidR="00B47057" w:rsidRPr="00B47057" w:rsidRDefault="00B47057" w:rsidP="009A59B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N° de </w:t>
            </w:r>
            <w:r w:rsidRPr="00B47057">
              <w:rPr>
                <w:rFonts w:ascii="Arial Narrow" w:hAnsi="Arial Narrow"/>
                <w:sz w:val="20"/>
                <w:szCs w:val="20"/>
              </w:rPr>
              <w:t xml:space="preserve">teléfono </w:t>
            </w:r>
            <w:r>
              <w:rPr>
                <w:rFonts w:ascii="Arial Narrow" w:hAnsi="Arial Narrow"/>
                <w:sz w:val="20"/>
                <w:szCs w:val="20"/>
              </w:rPr>
              <w:t>celular:</w:t>
            </w:r>
          </w:p>
        </w:tc>
        <w:tc>
          <w:tcPr>
            <w:tcW w:w="2552" w:type="dxa"/>
            <w:vAlign w:val="center"/>
          </w:tcPr>
          <w:p w14:paraId="14F43C05" w14:textId="77777777" w:rsidR="00B47057" w:rsidRPr="00B47057" w:rsidRDefault="00B47057" w:rsidP="009A59B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057" w:rsidRPr="00B47057" w14:paraId="524D4C5B" w14:textId="77777777" w:rsidTr="00E6365D">
        <w:trPr>
          <w:trHeight w:val="328"/>
          <w:jc w:val="center"/>
        </w:trPr>
        <w:tc>
          <w:tcPr>
            <w:tcW w:w="2974" w:type="dxa"/>
            <w:shd w:val="clear" w:color="auto" w:fill="9CC2E5" w:themeFill="accent1" w:themeFillTint="99"/>
            <w:vAlign w:val="center"/>
          </w:tcPr>
          <w:p w14:paraId="78C53344" w14:textId="77777777" w:rsidR="00B47057" w:rsidRPr="00B47057" w:rsidRDefault="00B47057" w:rsidP="009A59B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t</w:t>
            </w:r>
            <w:r w:rsidRPr="00B47057">
              <w:rPr>
                <w:rFonts w:ascii="Arial Narrow" w:hAnsi="Arial Narrow"/>
                <w:sz w:val="20"/>
                <w:szCs w:val="20"/>
              </w:rPr>
              <w:t>eléfono fijo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404CA5EC" w14:textId="77777777" w:rsidR="00B47057" w:rsidRPr="00B47057" w:rsidRDefault="00B47057" w:rsidP="009A59B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57863011" w14:textId="77777777" w:rsidR="00B47057" w:rsidRPr="00B47057" w:rsidRDefault="00B47057" w:rsidP="009A59BC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47057">
              <w:rPr>
                <w:rFonts w:ascii="Arial Narrow" w:hAnsi="Arial Narrow"/>
                <w:sz w:val="20"/>
                <w:szCs w:val="20"/>
              </w:rPr>
              <w:t>Correo electrónico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51EED424" w14:textId="77777777" w:rsidR="00B47057" w:rsidRPr="00B47057" w:rsidRDefault="00B47057" w:rsidP="009A59BC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F9029B" w14:textId="77777777" w:rsidR="000C4F6F" w:rsidRPr="00B72710" w:rsidRDefault="000C4F6F" w:rsidP="00E462D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4CBB30E9" w14:textId="49A8A1BB" w:rsidR="00B37AA5" w:rsidRPr="00B72710" w:rsidRDefault="00B035A0" w:rsidP="00B37AA5">
      <w:pPr>
        <w:numPr>
          <w:ilvl w:val="0"/>
          <w:numId w:val="1"/>
        </w:numPr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DATOS DE LA EMERGENCIA</w:t>
      </w:r>
    </w:p>
    <w:p w14:paraId="4C43B180" w14:textId="77777777" w:rsidR="00537282" w:rsidRPr="00D2745A" w:rsidRDefault="00537282" w:rsidP="00727CE8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pPr w:leftFromText="141" w:rightFromText="141" w:vertAnchor="text" w:horzAnchor="margin" w:tblpXSpec="center" w:tblpY="85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1134"/>
        <w:gridCol w:w="1564"/>
      </w:tblGrid>
      <w:tr w:rsidR="004436AB" w:rsidRPr="00B72710" w14:paraId="565FB099" w14:textId="77777777" w:rsidTr="00E6365D">
        <w:trPr>
          <w:trHeight w:val="416"/>
        </w:trPr>
        <w:tc>
          <w:tcPr>
            <w:tcW w:w="2405" w:type="dxa"/>
            <w:shd w:val="clear" w:color="auto" w:fill="9CC2E5" w:themeFill="accent1" w:themeFillTint="99"/>
            <w:noWrap/>
            <w:vAlign w:val="center"/>
          </w:tcPr>
          <w:p w14:paraId="7DADD150" w14:textId="77777777" w:rsidR="004436AB" w:rsidRDefault="004436AB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4.1. Fenómeno:</w:t>
            </w:r>
          </w:p>
          <w:p w14:paraId="1043DA75" w14:textId="77777777" w:rsidR="004436AB" w:rsidRDefault="004436AB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5C7D5D2B" w14:textId="610C18B0" w:rsidR="004436AB" w:rsidRPr="00A60F9B" w:rsidRDefault="004436AB" w:rsidP="009A59BC">
            <w:pPr>
              <w:spacing w:after="0" w:line="240" w:lineRule="auto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A60F9B">
              <w:rPr>
                <w:rFonts w:ascii="Arial Narrow" w:hAnsi="Arial Narrow"/>
                <w:i/>
                <w:sz w:val="18"/>
                <w:szCs w:val="20"/>
              </w:rPr>
              <w:t xml:space="preserve">(Elija el fenómeno que </w:t>
            </w:r>
            <w:r w:rsidR="00A60F9B" w:rsidRPr="00A60F9B">
              <w:rPr>
                <w:rFonts w:ascii="Arial Narrow" w:hAnsi="Arial Narrow"/>
                <w:i/>
                <w:sz w:val="18"/>
                <w:szCs w:val="20"/>
              </w:rPr>
              <w:t>desea reportar</w:t>
            </w:r>
            <w:r w:rsidRPr="00A60F9B">
              <w:rPr>
                <w:rFonts w:ascii="Arial Narrow" w:hAnsi="Arial Narrow"/>
                <w:i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276F1C9" w14:textId="281CF562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Alud (aluvión)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[   ]</w:t>
            </w:r>
          </w:p>
          <w:p w14:paraId="1BAB8CC9" w14:textId="44F5E347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Derrumbe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[   ]</w:t>
            </w:r>
          </w:p>
          <w:p w14:paraId="237B2023" w14:textId="3D1AB747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Deslizamiento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[   ]</w:t>
            </w:r>
          </w:p>
          <w:p w14:paraId="2D23F5B3" w14:textId="5208F7E4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Erosión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[   ]</w:t>
            </w:r>
          </w:p>
          <w:p w14:paraId="0C9F2844" w14:textId="79FE7B3A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Huayco (avalancha)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6B86C584" w14:textId="32CA5CFA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Sismo    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18D417D8" w14:textId="65A2B4AF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Actividad volcánica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3BEE0DF4" w14:textId="1FB05DD1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Tsunami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5142D31E" w14:textId="77777777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Inundación (desborde,</w:t>
            </w:r>
          </w:p>
          <w:p w14:paraId="58931757" w14:textId="4C0BD54B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avenida, riada)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948994" w14:textId="04FAA226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Vientos fuertes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[   ]</w:t>
            </w:r>
          </w:p>
          <w:p w14:paraId="50C4BE54" w14:textId="1E2B2FFF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Lluvias intensas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[   ]</w:t>
            </w:r>
          </w:p>
          <w:p w14:paraId="763776FA" w14:textId="77777777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Heladas (granizada</w:t>
            </w:r>
          </w:p>
          <w:p w14:paraId="767BA43C" w14:textId="79DD1935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y nevada)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5391538C" w14:textId="321D02B6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Friaje    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6F94AAC2" w14:textId="77777777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Sequía (estrés hídrico,</w:t>
            </w:r>
          </w:p>
          <w:p w14:paraId="2867B5A0" w14:textId="1DFDCEB8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déficit hídrico)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1947EAEF" w14:textId="2CF03113" w:rsidR="004436AB" w:rsidRPr="00762201" w:rsidRDefault="004436AB" w:rsidP="009A59BC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Tormenta eléctrica (rayos)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>[   ]</w:t>
            </w:r>
          </w:p>
          <w:p w14:paraId="70A1E6F8" w14:textId="77777777" w:rsidR="00762201" w:rsidRDefault="004436AB" w:rsidP="00762201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Marejadas (oleajes</w:t>
            </w:r>
          </w:p>
          <w:p w14:paraId="1DF339F4" w14:textId="7B0974ED" w:rsidR="004436AB" w:rsidRPr="00762201" w:rsidRDefault="004436AB" w:rsidP="00762201">
            <w:pPr>
              <w:spacing w:after="0" w:line="264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anómalos)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                    [   ]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9874BE9" w14:textId="34D7A9E0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Epidemias                     </w:t>
            </w:r>
            <w:r w:rsidR="00A60F9B" w:rsidRP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   [  ]</w:t>
            </w:r>
          </w:p>
          <w:p w14:paraId="06781BC4" w14:textId="509CC0EE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Plagas                     </w:t>
            </w:r>
            <w:r w:rsidR="00A60F9B" w:rsidRPr="0076220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   [  ]</w:t>
            </w:r>
          </w:p>
          <w:p w14:paraId="48CDD3D1" w14:textId="7C6D5B4F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Incendio (urbano o industrial)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1B43D9D0" w14:textId="7299415C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Incendio Forestal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1507AEB9" w14:textId="0A54CD54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Explosión           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62C69E7C" w14:textId="7255CB15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Derrame de sustancias peligrosas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7635E86C" w14:textId="77777777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>Contaminación (ambiental del</w:t>
            </w:r>
          </w:p>
          <w:p w14:paraId="78BAEC7C" w14:textId="605CCDFA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aire, agua y suelo)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 xml:space="preserve"> [  ]</w:t>
            </w:r>
          </w:p>
          <w:p w14:paraId="360F5166" w14:textId="7C2928A3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Huelga              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04B295BE" w14:textId="4A54DC74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Barras bravas, pandillaje juvenil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52274BC6" w14:textId="349A3278" w:rsidR="004436AB" w:rsidRPr="00762201" w:rsidRDefault="004436AB" w:rsidP="004436AB">
            <w:pPr>
              <w:spacing w:after="0" w:line="240" w:lineRule="auto"/>
              <w:rPr>
                <w:rFonts w:ascii="Arial Narrow" w:hAnsi="Arial Narrow"/>
                <w:sz w:val="16"/>
                <w:szCs w:val="20"/>
              </w:rPr>
            </w:pPr>
            <w:r w:rsidRPr="00762201">
              <w:rPr>
                <w:rFonts w:ascii="Arial Narrow" w:hAnsi="Arial Narrow"/>
                <w:sz w:val="16"/>
                <w:szCs w:val="20"/>
              </w:rPr>
              <w:t xml:space="preserve">Otros disturbios                              </w:t>
            </w:r>
            <w:r w:rsidR="00762201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Pr="00762201">
              <w:rPr>
                <w:rFonts w:ascii="Arial Narrow" w:hAnsi="Arial Narrow"/>
                <w:sz w:val="16"/>
                <w:szCs w:val="20"/>
              </w:rPr>
              <w:t>[  ]</w:t>
            </w:r>
          </w:p>
          <w:p w14:paraId="1BC10168" w14:textId="69EEECEE" w:rsidR="004436AB" w:rsidRPr="00762201" w:rsidRDefault="004436AB" w:rsidP="004436AB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9A59BC" w:rsidRPr="00B72710" w14:paraId="07FC6FB2" w14:textId="77777777" w:rsidTr="00E6365D">
        <w:trPr>
          <w:trHeight w:val="416"/>
        </w:trPr>
        <w:tc>
          <w:tcPr>
            <w:tcW w:w="2405" w:type="dxa"/>
            <w:shd w:val="clear" w:color="auto" w:fill="9CC2E5" w:themeFill="accent1" w:themeFillTint="99"/>
            <w:noWrap/>
            <w:vAlign w:val="center"/>
          </w:tcPr>
          <w:p w14:paraId="17DBAD2C" w14:textId="73AF188D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4.2. Fecha: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8F298E" w14:textId="5F19B453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Día [    ] Mes [    ]  Año [    ]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4C3A0BBF" w14:textId="4C687852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4.3. Hora de la ocurrencia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69E16C16" w14:textId="7FFDEBDD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Hora [  </w:t>
            </w:r>
            <w:r w:rsidR="00762201">
              <w:rPr>
                <w:rFonts w:ascii="Arial Narrow" w:hAnsi="Arial Narrow"/>
                <w:sz w:val="18"/>
                <w:szCs w:val="20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]</w:t>
            </w:r>
            <w:r w:rsidR="00762201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762201" w:rsidRPr="00B72710">
              <w:rPr>
                <w:rFonts w:ascii="Arial Narrow" w:hAnsi="Arial Narrow"/>
                <w:sz w:val="18"/>
                <w:szCs w:val="20"/>
              </w:rPr>
              <w:t xml:space="preserve">minutos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[ </w:t>
            </w:r>
            <w:r w:rsidR="00762201">
              <w:rPr>
                <w:rFonts w:ascii="Arial Narrow" w:hAnsi="Arial Narrow"/>
                <w:sz w:val="18"/>
                <w:szCs w:val="20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 ]</w:t>
            </w:r>
          </w:p>
        </w:tc>
      </w:tr>
      <w:tr w:rsidR="009A59BC" w:rsidRPr="00B72710" w14:paraId="21E45781" w14:textId="77777777" w:rsidTr="00E6365D">
        <w:trPr>
          <w:trHeight w:val="154"/>
        </w:trPr>
        <w:tc>
          <w:tcPr>
            <w:tcW w:w="2405" w:type="dxa"/>
            <w:vMerge w:val="restart"/>
            <w:shd w:val="clear" w:color="auto" w:fill="9CC2E5" w:themeFill="accent1" w:themeFillTint="99"/>
            <w:noWrap/>
            <w:vAlign w:val="center"/>
          </w:tcPr>
          <w:p w14:paraId="690180D6" w14:textId="3D26BE38" w:rsidR="009A59BC" w:rsidRPr="00B72710" w:rsidRDefault="009A59BC" w:rsidP="006E5E2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4.4. ¿Sucedió en horario de clases?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79B88102" w14:textId="5E2EB61C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Sí (  )      No (  )</w:t>
            </w:r>
          </w:p>
        </w:tc>
        <w:tc>
          <w:tcPr>
            <w:tcW w:w="2126" w:type="dxa"/>
            <w:vMerge w:val="restart"/>
            <w:shd w:val="clear" w:color="auto" w:fill="9CC2E5" w:themeFill="accent1" w:themeFillTint="99"/>
            <w:vAlign w:val="center"/>
          </w:tcPr>
          <w:p w14:paraId="363A1FD1" w14:textId="1E0AF0A2" w:rsidR="009A59BC" w:rsidRPr="00B72710" w:rsidRDefault="009A59BC" w:rsidP="006E5E2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4.5. Afectación a la vida o a la salud (heridos o fallecidos) de: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B28D7" w14:textId="1F4B90EA" w:rsidR="009A59BC" w:rsidRPr="00B72710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Estudiantes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14058F8" w14:textId="337DA1F0" w:rsidR="009A59BC" w:rsidRPr="00B72710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Heridos     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6191A73A" w14:textId="30E7D7AE" w:rsidR="00480599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Fallecidos 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6EE35297" w14:textId="634824BE" w:rsidR="009A59BC" w:rsidRPr="00B72710" w:rsidRDefault="00480599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Desaparecidos (  )</w:t>
            </w:r>
            <w:r w:rsidR="009A59BC"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A59BC" w:rsidRPr="00B72710" w14:paraId="1C5E6EBF" w14:textId="77777777" w:rsidTr="00E6365D">
        <w:trPr>
          <w:trHeight w:val="153"/>
        </w:trPr>
        <w:tc>
          <w:tcPr>
            <w:tcW w:w="2405" w:type="dxa"/>
            <w:vMerge/>
            <w:shd w:val="clear" w:color="auto" w:fill="9CC2E5" w:themeFill="accent1" w:themeFillTint="99"/>
            <w:noWrap/>
            <w:vAlign w:val="center"/>
          </w:tcPr>
          <w:p w14:paraId="022428A1" w14:textId="2CA1F5F1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403746E9" w14:textId="77777777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9CC2E5" w:themeFill="accent1" w:themeFillTint="99"/>
            <w:vAlign w:val="center"/>
          </w:tcPr>
          <w:p w14:paraId="23A828BF" w14:textId="77777777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DADAB7" w14:textId="24BE3711" w:rsidR="009A59BC" w:rsidRPr="00B72710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Directivos y/o Docentes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657755A" w14:textId="77777777" w:rsidR="00480599" w:rsidRPr="00B72710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Heridos     </w:t>
            </w:r>
            <w:r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743DD3B6" w14:textId="77777777" w:rsidR="00480599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Fallecidos </w:t>
            </w:r>
            <w:r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052FF88A" w14:textId="46B2D417" w:rsidR="009A59BC" w:rsidRPr="00B72710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Desaparecidos (  )</w:t>
            </w:r>
            <w:r w:rsidR="009A59BC" w:rsidRPr="00B727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A59BC" w:rsidRPr="00B72710" w14:paraId="443D34FE" w14:textId="77777777" w:rsidTr="00E6365D">
        <w:trPr>
          <w:trHeight w:val="153"/>
        </w:trPr>
        <w:tc>
          <w:tcPr>
            <w:tcW w:w="2405" w:type="dxa"/>
            <w:vMerge/>
            <w:shd w:val="clear" w:color="auto" w:fill="9CC2E5" w:themeFill="accent1" w:themeFillTint="99"/>
            <w:noWrap/>
            <w:vAlign w:val="center"/>
          </w:tcPr>
          <w:p w14:paraId="6DCB5A18" w14:textId="77777777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2D4C3A37" w14:textId="77777777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126" w:type="dxa"/>
            <w:vMerge/>
            <w:shd w:val="clear" w:color="auto" w:fill="9CC2E5" w:themeFill="accent1" w:themeFillTint="99"/>
            <w:vAlign w:val="center"/>
          </w:tcPr>
          <w:p w14:paraId="60620E3F" w14:textId="77777777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EE7EB" w14:textId="4E5DA8A0" w:rsidR="009A59BC" w:rsidRPr="00B72710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Otros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FE12855" w14:textId="77777777" w:rsidR="00480599" w:rsidRPr="00B72710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Heridos     </w:t>
            </w:r>
            <w:r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0BD51787" w14:textId="77777777" w:rsidR="00480599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Fallecidos </w:t>
            </w:r>
            <w:r>
              <w:rPr>
                <w:rFonts w:ascii="Arial Narrow" w:hAnsi="Arial Narrow"/>
                <w:sz w:val="18"/>
                <w:szCs w:val="20"/>
              </w:rPr>
              <w:t xml:space="preserve">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>(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)</w:t>
            </w:r>
          </w:p>
          <w:p w14:paraId="2CC95E8E" w14:textId="08F456EF" w:rsidR="009A59BC" w:rsidRPr="00B72710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Desaparecidos (  )</w:t>
            </w:r>
          </w:p>
        </w:tc>
      </w:tr>
      <w:tr w:rsidR="009A59BC" w:rsidRPr="00B72710" w14:paraId="646EF5DE" w14:textId="77777777" w:rsidTr="00E6365D">
        <w:trPr>
          <w:trHeight w:val="416"/>
        </w:trPr>
        <w:tc>
          <w:tcPr>
            <w:tcW w:w="2405" w:type="dxa"/>
            <w:shd w:val="clear" w:color="auto" w:fill="9CC2E5" w:themeFill="accent1" w:themeFillTint="99"/>
            <w:noWrap/>
            <w:vAlign w:val="center"/>
          </w:tcPr>
          <w:p w14:paraId="2F88FF53" w14:textId="3565C0B3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4.6. ¿Ha sido suspendido el  Servicio Educativo?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B7EA85" w14:textId="65109D72" w:rsidR="009A59BC" w:rsidRPr="00B72710" w:rsidRDefault="009A59BC" w:rsidP="009A59BC">
            <w:pPr>
              <w:spacing w:after="0" w:line="264" w:lineRule="auto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Sí (  )      No (  )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6BACC236" w14:textId="29C408BE" w:rsidR="009A59BC" w:rsidRPr="00B72710" w:rsidRDefault="009A59BC" w:rsidP="006E5E26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4.7.  Afectación a la infraestructura del local escolar en general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14:paraId="7EA1C4B9" w14:textId="54CD4DD7" w:rsidR="009A59BC" w:rsidRPr="00B72710" w:rsidRDefault="009A59BC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Afectado    </w:t>
            </w:r>
            <w:r w:rsidR="00E969AB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 (  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</w:p>
          <w:p w14:paraId="43A8F34A" w14:textId="63300E8A" w:rsidR="00480599" w:rsidRDefault="00480599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Inhabitables </w:t>
            </w:r>
            <w:r w:rsidR="00E969AB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(  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</w:p>
          <w:p w14:paraId="5DA37FE9" w14:textId="45AAB161" w:rsidR="009A59BC" w:rsidRPr="00B72710" w:rsidRDefault="00480599" w:rsidP="009A59BC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Destruidas  </w:t>
            </w:r>
            <w:r w:rsidR="00E969AB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20"/>
              </w:rPr>
              <w:t xml:space="preserve"> (   )</w:t>
            </w:r>
          </w:p>
        </w:tc>
      </w:tr>
      <w:tr w:rsidR="00480599" w:rsidRPr="00B72710" w14:paraId="20F18A8B" w14:textId="77777777" w:rsidTr="00E6365D">
        <w:trPr>
          <w:trHeight w:val="391"/>
        </w:trPr>
        <w:tc>
          <w:tcPr>
            <w:tcW w:w="6799" w:type="dxa"/>
            <w:gridSpan w:val="3"/>
            <w:shd w:val="clear" w:color="auto" w:fill="9CC2E5" w:themeFill="accent1" w:themeFillTint="99"/>
            <w:noWrap/>
            <w:vAlign w:val="center"/>
          </w:tcPr>
          <w:p w14:paraId="126CD94B" w14:textId="7D7009F5" w:rsidR="00480599" w:rsidRPr="00480599" w:rsidRDefault="00480599" w:rsidP="0048059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4.8. ¿Luego del evento, el Director y/o docentes han tenido </w:t>
            </w:r>
            <w:r>
              <w:rPr>
                <w:rFonts w:ascii="Arial Narrow" w:hAnsi="Arial Narrow"/>
                <w:sz w:val="20"/>
                <w:szCs w:val="20"/>
              </w:rPr>
              <w:t>acceso al Local Escolar?</w:t>
            </w:r>
          </w:p>
        </w:tc>
        <w:tc>
          <w:tcPr>
            <w:tcW w:w="2698" w:type="dxa"/>
            <w:gridSpan w:val="2"/>
            <w:shd w:val="clear" w:color="auto" w:fill="9CC2E5" w:themeFill="accent1" w:themeFillTint="99"/>
            <w:vAlign w:val="center"/>
          </w:tcPr>
          <w:p w14:paraId="6DAFA7C8" w14:textId="4063A9A2" w:rsidR="00480599" w:rsidRPr="00B72710" w:rsidRDefault="00480599" w:rsidP="00480599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Sí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    </w:t>
            </w:r>
            <w:r w:rsidR="00E969AB">
              <w:rPr>
                <w:rFonts w:ascii="Arial Narrow" w:hAnsi="Arial Narrow"/>
                <w:sz w:val="18"/>
                <w:szCs w:val="20"/>
              </w:rPr>
              <w:t xml:space="preserve">          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(  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</w:p>
          <w:p w14:paraId="2C99BCED" w14:textId="4A6F8C0F" w:rsidR="00480599" w:rsidRPr="00480599" w:rsidRDefault="00480599" w:rsidP="00E969AB">
            <w:pPr>
              <w:spacing w:after="0" w:line="264" w:lineRule="auto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No    </w:t>
            </w:r>
            <w:r w:rsidR="00E969AB">
              <w:rPr>
                <w:rFonts w:ascii="Arial Narrow" w:hAnsi="Arial Narrow"/>
                <w:sz w:val="18"/>
                <w:szCs w:val="20"/>
              </w:rPr>
              <w:t xml:space="preserve">          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(  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</w:p>
        </w:tc>
      </w:tr>
      <w:tr w:rsidR="00480599" w:rsidRPr="00B72710" w14:paraId="44A792BC" w14:textId="77777777" w:rsidTr="00E6365D">
        <w:trPr>
          <w:trHeight w:val="742"/>
        </w:trPr>
        <w:tc>
          <w:tcPr>
            <w:tcW w:w="9497" w:type="dxa"/>
            <w:gridSpan w:val="5"/>
            <w:shd w:val="clear" w:color="auto" w:fill="9CC2E5" w:themeFill="accent1" w:themeFillTint="99"/>
            <w:noWrap/>
            <w:vAlign w:val="center"/>
          </w:tcPr>
          <w:p w14:paraId="1B58E0C1" w14:textId="2DD86624" w:rsidR="00480599" w:rsidRPr="00480599" w:rsidRDefault="00480599" w:rsidP="00480599">
            <w:pPr>
              <w:spacing w:after="0" w:line="264" w:lineRule="auto"/>
              <w:rPr>
                <w:rFonts w:ascii="Arial Narrow" w:hAnsi="Arial Narrow"/>
                <w:sz w:val="20"/>
                <w:szCs w:val="20"/>
              </w:rPr>
            </w:pPr>
            <w:r w:rsidRPr="00480599">
              <w:rPr>
                <w:rFonts w:ascii="Arial Narrow" w:hAnsi="Arial Narrow"/>
                <w:sz w:val="20"/>
                <w:szCs w:val="20"/>
              </w:rPr>
              <w:t>Si en la respuesta anterior respondió NO, indique un posible motivo por el que no se tiene acceso al local escolar:</w:t>
            </w:r>
          </w:p>
          <w:p w14:paraId="3BB316D1" w14:textId="345CFDFB" w:rsidR="00480599" w:rsidRPr="00480599" w:rsidRDefault="00480599" w:rsidP="00480599">
            <w:pPr>
              <w:pStyle w:val="Prrafodelista"/>
              <w:numPr>
                <w:ilvl w:val="0"/>
                <w:numId w:val="29"/>
              </w:numPr>
              <w:spacing w:after="0" w:line="264" w:lineRule="auto"/>
              <w:ind w:left="492"/>
              <w:rPr>
                <w:rFonts w:ascii="Arial Narrow" w:hAnsi="Arial Narrow"/>
                <w:sz w:val="18"/>
                <w:szCs w:val="20"/>
              </w:rPr>
            </w:pPr>
            <w:r w:rsidRPr="00480599">
              <w:rPr>
                <w:rFonts w:ascii="Arial Narrow" w:hAnsi="Arial Narrow"/>
                <w:sz w:val="18"/>
                <w:szCs w:val="20"/>
              </w:rPr>
              <w:t>La infraestructura del local escolar ha colapsado en su totalidad sin posibilidad de acceder.</w:t>
            </w:r>
            <w:r w:rsidRPr="00480599">
              <w:rPr>
                <w:rFonts w:ascii="Arial Narrow" w:hAnsi="Arial Narrow"/>
                <w:sz w:val="18"/>
                <w:szCs w:val="20"/>
              </w:rPr>
              <w:tab/>
              <w:t xml:space="preserve">                                   (    )</w:t>
            </w:r>
          </w:p>
          <w:p w14:paraId="607F2D6F" w14:textId="6E885A8D" w:rsidR="00480599" w:rsidRPr="00480599" w:rsidRDefault="00480599" w:rsidP="00480599">
            <w:pPr>
              <w:pStyle w:val="Prrafodelista"/>
              <w:numPr>
                <w:ilvl w:val="0"/>
                <w:numId w:val="29"/>
              </w:numPr>
              <w:spacing w:after="0" w:line="264" w:lineRule="auto"/>
              <w:ind w:left="492"/>
              <w:rPr>
                <w:rFonts w:ascii="Arial Narrow" w:hAnsi="Arial Narrow"/>
                <w:sz w:val="18"/>
                <w:szCs w:val="20"/>
              </w:rPr>
            </w:pPr>
            <w:r w:rsidRPr="00480599">
              <w:rPr>
                <w:rFonts w:ascii="Arial Narrow" w:hAnsi="Arial Narrow"/>
                <w:sz w:val="18"/>
                <w:szCs w:val="20"/>
              </w:rPr>
              <w:t xml:space="preserve">El lugar de ingreso se encuentra afectado (inundado por agua o lodo, derrumbado o colapsado).                           </w:t>
            </w:r>
            <w:r w:rsidRPr="00480599">
              <w:rPr>
                <w:rFonts w:ascii="Arial Narrow" w:hAnsi="Arial Narrow"/>
                <w:sz w:val="18"/>
                <w:szCs w:val="20"/>
              </w:rPr>
              <w:tab/>
              <w:t>(    )</w:t>
            </w:r>
          </w:p>
          <w:p w14:paraId="09FEEF8B" w14:textId="0006C14C" w:rsidR="00480599" w:rsidRPr="00480599" w:rsidRDefault="00480599" w:rsidP="00480599">
            <w:pPr>
              <w:pStyle w:val="Prrafodelista"/>
              <w:numPr>
                <w:ilvl w:val="0"/>
                <w:numId w:val="29"/>
              </w:numPr>
              <w:spacing w:after="0" w:line="264" w:lineRule="auto"/>
              <w:ind w:left="492"/>
              <w:rPr>
                <w:rFonts w:ascii="Arial Narrow" w:hAnsi="Arial Narrow"/>
                <w:sz w:val="18"/>
                <w:szCs w:val="20"/>
              </w:rPr>
            </w:pPr>
            <w:r w:rsidRPr="00480599">
              <w:rPr>
                <w:rFonts w:ascii="Arial Narrow" w:hAnsi="Arial Narrow"/>
                <w:sz w:val="18"/>
                <w:szCs w:val="20"/>
              </w:rPr>
              <w:t>Las vías de acceso hacia el local escolar (caminos, carreteras o puentes) están inhabilitadas o colapsadas.          (    )</w:t>
            </w:r>
          </w:p>
          <w:p w14:paraId="7E595890" w14:textId="1E322DA5" w:rsidR="00480599" w:rsidRPr="00B72710" w:rsidRDefault="00480599" w:rsidP="00E969AB">
            <w:pPr>
              <w:pStyle w:val="Prrafodelista"/>
              <w:numPr>
                <w:ilvl w:val="0"/>
                <w:numId w:val="29"/>
              </w:numPr>
              <w:spacing w:after="0" w:line="264" w:lineRule="auto"/>
              <w:ind w:left="492"/>
              <w:rPr>
                <w:rFonts w:ascii="Arial Narrow" w:hAnsi="Arial Narrow"/>
                <w:sz w:val="20"/>
                <w:szCs w:val="20"/>
              </w:rPr>
            </w:pPr>
            <w:r w:rsidRPr="00480599">
              <w:rPr>
                <w:rFonts w:ascii="Arial Narrow" w:hAnsi="Arial Narrow"/>
                <w:sz w:val="18"/>
                <w:szCs w:val="20"/>
              </w:rPr>
              <w:t>Por medidas de seguridad, las vías de acceso al local escolar está restringidas temporalmente.                             (    )</w:t>
            </w:r>
          </w:p>
        </w:tc>
      </w:tr>
      <w:tr w:rsidR="009A59BC" w:rsidRPr="00B72710" w14:paraId="42FFF5E4" w14:textId="77777777" w:rsidTr="00E6365D">
        <w:trPr>
          <w:trHeight w:val="416"/>
        </w:trPr>
        <w:tc>
          <w:tcPr>
            <w:tcW w:w="2405" w:type="dxa"/>
            <w:shd w:val="clear" w:color="auto" w:fill="9CC2E5" w:themeFill="accent1" w:themeFillTint="99"/>
            <w:noWrap/>
            <w:vAlign w:val="center"/>
          </w:tcPr>
          <w:p w14:paraId="2DBCB36D" w14:textId="02CBDCE4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4.9. Requerimiento</w:t>
            </w:r>
          </w:p>
        </w:tc>
        <w:tc>
          <w:tcPr>
            <w:tcW w:w="7092" w:type="dxa"/>
            <w:gridSpan w:val="4"/>
            <w:shd w:val="clear" w:color="auto" w:fill="auto"/>
            <w:noWrap/>
            <w:vAlign w:val="center"/>
          </w:tcPr>
          <w:p w14:paraId="61A26079" w14:textId="42038868" w:rsidR="009A59BC" w:rsidRPr="00B72710" w:rsidRDefault="009A59BC" w:rsidP="009A59BC">
            <w:pPr>
              <w:pStyle w:val="Prrafodelista"/>
              <w:numPr>
                <w:ilvl w:val="0"/>
                <w:numId w:val="27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Apoyo de la comunidad educativa para restablecer el servicio educativo.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        </w:t>
            </w:r>
            <w:r w:rsidRPr="00B72710">
              <w:rPr>
                <w:rFonts w:ascii="Arial Narrow" w:hAnsi="Arial Narrow"/>
                <w:sz w:val="18"/>
                <w:szCs w:val="20"/>
              </w:rPr>
              <w:t xml:space="preserve">  ( </w:t>
            </w:r>
            <w:r w:rsidR="00480599">
              <w:rPr>
                <w:rFonts w:ascii="Arial Narrow" w:hAnsi="Arial Narrow"/>
                <w:sz w:val="18"/>
                <w:szCs w:val="20"/>
              </w:rPr>
              <w:t xml:space="preserve">   </w:t>
            </w:r>
            <w:r w:rsidRPr="00B72710">
              <w:rPr>
                <w:rFonts w:ascii="Arial Narrow" w:hAnsi="Arial Narrow"/>
                <w:sz w:val="18"/>
                <w:szCs w:val="20"/>
              </w:rPr>
              <w:t>)</w:t>
            </w:r>
          </w:p>
          <w:p w14:paraId="14274E9F" w14:textId="4DCA313B" w:rsidR="009A59BC" w:rsidRPr="00B72710" w:rsidRDefault="009A59BC" w:rsidP="00480599">
            <w:pPr>
              <w:pStyle w:val="Prrafodelista"/>
              <w:numPr>
                <w:ilvl w:val="0"/>
                <w:numId w:val="27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Asistencia del gobierno local para restablecer el se</w:t>
            </w:r>
            <w:r w:rsidR="00480599">
              <w:rPr>
                <w:rFonts w:ascii="Arial Narrow" w:hAnsi="Arial Narrow"/>
                <w:sz w:val="18"/>
                <w:szCs w:val="20"/>
              </w:rPr>
              <w:t>rvicio educativo.                   (    )</w:t>
            </w:r>
          </w:p>
        </w:tc>
      </w:tr>
      <w:tr w:rsidR="009A59BC" w:rsidRPr="00B72710" w14:paraId="1796337A" w14:textId="77777777" w:rsidTr="00E6365D">
        <w:trPr>
          <w:trHeight w:val="416"/>
        </w:trPr>
        <w:tc>
          <w:tcPr>
            <w:tcW w:w="2405" w:type="dxa"/>
            <w:shd w:val="clear" w:color="auto" w:fill="9CC2E5" w:themeFill="accent1" w:themeFillTint="99"/>
            <w:noWrap/>
            <w:vAlign w:val="center"/>
          </w:tcPr>
          <w:p w14:paraId="106157C0" w14:textId="48DC5502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4.10. Recursos que se requieren para restablecer el servicio educativo.</w:t>
            </w:r>
          </w:p>
          <w:p w14:paraId="2109B38B" w14:textId="0AE0DC61" w:rsidR="009A59BC" w:rsidRPr="00B72710" w:rsidRDefault="009A59BC" w:rsidP="009A59BC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lastRenderedPageBreak/>
              <w:t>(oculto por defecto)</w:t>
            </w:r>
          </w:p>
        </w:tc>
        <w:tc>
          <w:tcPr>
            <w:tcW w:w="7092" w:type="dxa"/>
            <w:gridSpan w:val="4"/>
            <w:shd w:val="clear" w:color="auto" w:fill="auto"/>
            <w:noWrap/>
            <w:vAlign w:val="center"/>
          </w:tcPr>
          <w:p w14:paraId="6F2E5834" w14:textId="73C1D97F" w:rsidR="009A59BC" w:rsidRPr="00B72710" w:rsidRDefault="009A59BC" w:rsidP="009A59BC">
            <w:pPr>
              <w:pStyle w:val="Prrafodelista"/>
              <w:numPr>
                <w:ilvl w:val="0"/>
                <w:numId w:val="28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lastRenderedPageBreak/>
              <w:t>TECHO: Carpa [  ], Calamina [  ], Triplay [  ], Otros [  ].</w:t>
            </w:r>
          </w:p>
          <w:p w14:paraId="42D0AC9C" w14:textId="5C574731" w:rsidR="009A59BC" w:rsidRPr="00B72710" w:rsidRDefault="009A59BC" w:rsidP="009A59BC">
            <w:pPr>
              <w:pStyle w:val="Prrafodelista"/>
              <w:numPr>
                <w:ilvl w:val="0"/>
                <w:numId w:val="28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HERRAMIENTAS: Pala [  ], Pico [  ], Carretilla [  ], Barreta [  ], Machete [  ], Comba [  ], Hacha [  ].</w:t>
            </w:r>
          </w:p>
          <w:p w14:paraId="4C0EE409" w14:textId="7CBD24F9" w:rsidR="009A59BC" w:rsidRPr="00B72710" w:rsidRDefault="009A59BC" w:rsidP="009A59BC">
            <w:pPr>
              <w:pStyle w:val="Prrafodelista"/>
              <w:numPr>
                <w:ilvl w:val="0"/>
                <w:numId w:val="28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EQUIPOS: Motobombas [  ], Grupo electrógeno [  ], Motosierras [  ], Equipo de Fumigación [  ], </w:t>
            </w:r>
            <w:r w:rsidRPr="00B72710">
              <w:rPr>
                <w:rFonts w:ascii="Arial Narrow" w:hAnsi="Arial Narrow"/>
                <w:sz w:val="18"/>
                <w:szCs w:val="20"/>
              </w:rPr>
              <w:lastRenderedPageBreak/>
              <w:t>Equipos de Iluminación [  ].</w:t>
            </w:r>
          </w:p>
          <w:p w14:paraId="0C3991AC" w14:textId="5FE8F953" w:rsidR="009A59BC" w:rsidRPr="00B72710" w:rsidRDefault="009A59BC" w:rsidP="009A59BC">
            <w:pPr>
              <w:pStyle w:val="Prrafodelista"/>
              <w:numPr>
                <w:ilvl w:val="0"/>
                <w:numId w:val="28"/>
              </w:numPr>
              <w:spacing w:after="0" w:line="264" w:lineRule="auto"/>
              <w:ind w:left="35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Otros, </w:t>
            </w:r>
            <w:r w:rsidRPr="00B72710">
              <w:rPr>
                <w:rFonts w:ascii="Arial Narrow" w:hAnsi="Arial Narrow"/>
                <w:i/>
                <w:sz w:val="18"/>
                <w:szCs w:val="20"/>
              </w:rPr>
              <w:t>especificar</w:t>
            </w:r>
            <w:r w:rsidRPr="00B72710">
              <w:rPr>
                <w:rFonts w:ascii="Arial Narrow" w:hAnsi="Arial Narrow"/>
                <w:sz w:val="18"/>
                <w:szCs w:val="20"/>
              </w:rPr>
              <w:t>. …………………………….</w:t>
            </w:r>
          </w:p>
        </w:tc>
      </w:tr>
    </w:tbl>
    <w:p w14:paraId="2B4424CD" w14:textId="6E89B775" w:rsidR="005E7FA2" w:rsidRPr="006E5E26" w:rsidRDefault="005E7FA2" w:rsidP="006E5E26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7F67F92D" w14:textId="77777777" w:rsidR="005E7FA2" w:rsidRPr="00B72710" w:rsidRDefault="005E7FA2" w:rsidP="007B0515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1B8C07B2" w14:textId="67C72296" w:rsidR="00D816D7" w:rsidRPr="00B72710" w:rsidRDefault="005E7FA2" w:rsidP="00D14B18">
      <w:pPr>
        <w:numPr>
          <w:ilvl w:val="0"/>
          <w:numId w:val="1"/>
        </w:numPr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DETALLE DE</w:t>
      </w:r>
      <w:r w:rsidR="00F86F92" w:rsidRPr="00B72710">
        <w:rPr>
          <w:rFonts w:ascii="Arial Narrow" w:hAnsi="Arial Narrow"/>
          <w:b/>
          <w:sz w:val="20"/>
          <w:szCs w:val="20"/>
        </w:rPr>
        <w:t xml:space="preserve"> LA</w:t>
      </w:r>
      <w:r w:rsidRPr="00B72710">
        <w:rPr>
          <w:rFonts w:ascii="Arial Narrow" w:hAnsi="Arial Narrow"/>
          <w:b/>
          <w:sz w:val="20"/>
          <w:szCs w:val="20"/>
        </w:rPr>
        <w:t xml:space="preserve"> </w:t>
      </w:r>
      <w:r w:rsidR="00F86F92" w:rsidRPr="00B72710">
        <w:rPr>
          <w:rFonts w:ascii="Arial Narrow" w:hAnsi="Arial Narrow"/>
          <w:b/>
          <w:sz w:val="20"/>
          <w:szCs w:val="20"/>
        </w:rPr>
        <w:t>AFECTACIÓN A LA VIDA O A LA SALUD (HERIDOS O FALLECIDOS)</w:t>
      </w:r>
    </w:p>
    <w:p w14:paraId="6E97BDF4" w14:textId="77777777" w:rsidR="009E6FEA" w:rsidRPr="006E5E26" w:rsidRDefault="009E6FEA" w:rsidP="006E5E26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661009C9" w14:textId="1E56C4CB" w:rsidR="00D816D7" w:rsidRDefault="00C673E7" w:rsidP="006065CC">
      <w:pPr>
        <w:spacing w:after="0" w:line="240" w:lineRule="auto"/>
        <w:ind w:left="228" w:right="567"/>
        <w:jc w:val="both"/>
        <w:rPr>
          <w:rFonts w:ascii="Arial Narrow" w:hAnsi="Arial Narrow"/>
          <w:sz w:val="20"/>
          <w:szCs w:val="20"/>
        </w:rPr>
      </w:pPr>
      <w:r w:rsidRPr="006266E1">
        <w:rPr>
          <w:rFonts w:ascii="Arial Narrow" w:hAnsi="Arial Narrow"/>
          <w:sz w:val="20"/>
          <w:szCs w:val="20"/>
        </w:rPr>
        <w:t>5</w:t>
      </w:r>
      <w:r w:rsidR="008E0774" w:rsidRPr="006266E1">
        <w:rPr>
          <w:rFonts w:ascii="Arial Narrow" w:hAnsi="Arial Narrow"/>
          <w:sz w:val="20"/>
          <w:szCs w:val="20"/>
        </w:rPr>
        <w:t xml:space="preserve">.1. </w:t>
      </w:r>
      <w:r w:rsidR="006266E1" w:rsidRPr="006266E1">
        <w:rPr>
          <w:rFonts w:ascii="Arial Narrow" w:hAnsi="Arial Narrow"/>
          <w:sz w:val="20"/>
          <w:szCs w:val="20"/>
        </w:rPr>
        <w:t xml:space="preserve">Detalle la cantidad de </w:t>
      </w:r>
      <w:r w:rsidR="00B25B80" w:rsidRPr="006266E1">
        <w:rPr>
          <w:rFonts w:ascii="Arial Narrow" w:hAnsi="Arial Narrow"/>
          <w:sz w:val="20"/>
          <w:szCs w:val="20"/>
        </w:rPr>
        <w:t>Estudiante</w:t>
      </w:r>
      <w:r w:rsidR="00A03763" w:rsidRPr="006266E1">
        <w:rPr>
          <w:rFonts w:ascii="Arial Narrow" w:hAnsi="Arial Narrow"/>
          <w:sz w:val="20"/>
          <w:szCs w:val="20"/>
        </w:rPr>
        <w:t>s</w:t>
      </w:r>
      <w:r w:rsidR="006266E1" w:rsidRPr="006266E1">
        <w:rPr>
          <w:rFonts w:ascii="Arial Narrow" w:hAnsi="Arial Narrow"/>
          <w:sz w:val="20"/>
          <w:szCs w:val="20"/>
        </w:rPr>
        <w:t xml:space="preserve"> afectados según el siguiente cuadro:</w:t>
      </w:r>
    </w:p>
    <w:p w14:paraId="7B8D0C27" w14:textId="77777777" w:rsidR="00D14B18" w:rsidRPr="00FD091F" w:rsidRDefault="00D14B18" w:rsidP="00FD091F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GridTableLight"/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20"/>
        <w:gridCol w:w="839"/>
        <w:gridCol w:w="540"/>
        <w:gridCol w:w="594"/>
        <w:gridCol w:w="645"/>
        <w:gridCol w:w="773"/>
        <w:gridCol w:w="765"/>
        <w:gridCol w:w="652"/>
        <w:gridCol w:w="555"/>
        <w:gridCol w:w="532"/>
        <w:gridCol w:w="690"/>
        <w:gridCol w:w="727"/>
      </w:tblGrid>
      <w:tr w:rsidR="00D14B18" w:rsidRPr="00D14B18" w14:paraId="10493DF0" w14:textId="4735CC27" w:rsidTr="00E6365D">
        <w:trPr>
          <w:trHeight w:val="503"/>
          <w:jc w:val="center"/>
        </w:trPr>
        <w:tc>
          <w:tcPr>
            <w:tcW w:w="1413" w:type="dxa"/>
            <w:vMerge w:val="restart"/>
            <w:shd w:val="clear" w:color="auto" w:fill="9CC2E5" w:themeFill="accent1" w:themeFillTint="99"/>
            <w:vAlign w:val="center"/>
          </w:tcPr>
          <w:p w14:paraId="105440DC" w14:textId="78D7AACA" w:rsidR="00D14B18" w:rsidRPr="00D14B18" w:rsidRDefault="00D14B18" w:rsidP="0006213E">
            <w:pPr>
              <w:ind w:righ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NIVEL O MODALIDAD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  <w:vAlign w:val="center"/>
          </w:tcPr>
          <w:p w14:paraId="0B48ED6D" w14:textId="65B388DA" w:rsidR="00D14B18" w:rsidRPr="00D14B18" w:rsidRDefault="00D14B18" w:rsidP="006065CC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Total Matriculados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  <w:vAlign w:val="center"/>
          </w:tcPr>
          <w:p w14:paraId="07C9163D" w14:textId="2F52CE8E" w:rsidR="00D14B18" w:rsidRPr="00D14B18" w:rsidRDefault="00D14B18" w:rsidP="004F5538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Asistentes</w:t>
            </w:r>
          </w:p>
        </w:tc>
        <w:tc>
          <w:tcPr>
            <w:tcW w:w="1418" w:type="dxa"/>
            <w:gridSpan w:val="2"/>
            <w:shd w:val="clear" w:color="auto" w:fill="9CC2E5" w:themeFill="accent1" w:themeFillTint="99"/>
            <w:vAlign w:val="center"/>
          </w:tcPr>
          <w:p w14:paraId="0408B3F9" w14:textId="56717D37" w:rsidR="00D14B18" w:rsidRPr="00D14B18" w:rsidRDefault="00D14B18" w:rsidP="00A70728">
            <w:pPr>
              <w:pStyle w:val="Prrafodelista"/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Heridos leves (atención ambulatoria)</w:t>
            </w:r>
          </w:p>
        </w:tc>
        <w:tc>
          <w:tcPr>
            <w:tcW w:w="1417" w:type="dxa"/>
            <w:gridSpan w:val="2"/>
            <w:shd w:val="clear" w:color="auto" w:fill="9CC2E5" w:themeFill="accent1" w:themeFillTint="99"/>
            <w:vAlign w:val="center"/>
          </w:tcPr>
          <w:p w14:paraId="023430EF" w14:textId="4CCB2F49" w:rsidR="00D14B18" w:rsidRPr="00D14B18" w:rsidRDefault="00D14B18" w:rsidP="00A70728">
            <w:pPr>
              <w:pStyle w:val="Prrafodelista"/>
              <w:ind w:left="0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Heridos graves (hospitalización)</w:t>
            </w:r>
          </w:p>
        </w:tc>
        <w:tc>
          <w:tcPr>
            <w:tcW w:w="1087" w:type="dxa"/>
            <w:gridSpan w:val="2"/>
            <w:shd w:val="clear" w:color="auto" w:fill="9CC2E5" w:themeFill="accent1" w:themeFillTint="99"/>
            <w:vAlign w:val="center"/>
          </w:tcPr>
          <w:p w14:paraId="540B380B" w14:textId="2EC622DC" w:rsidR="00D14B18" w:rsidRPr="00D14B18" w:rsidRDefault="00D14B18" w:rsidP="004F5538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Fallecidos</w:t>
            </w:r>
          </w:p>
        </w:tc>
        <w:tc>
          <w:tcPr>
            <w:tcW w:w="1417" w:type="dxa"/>
            <w:gridSpan w:val="2"/>
            <w:shd w:val="clear" w:color="auto" w:fill="9CC2E5" w:themeFill="accent1" w:themeFillTint="99"/>
            <w:vAlign w:val="center"/>
          </w:tcPr>
          <w:p w14:paraId="75E5C636" w14:textId="171C3DCA" w:rsidR="00D14B18" w:rsidRPr="00D14B18" w:rsidRDefault="00D14B18" w:rsidP="004F5538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Desaparecidos</w:t>
            </w:r>
          </w:p>
        </w:tc>
      </w:tr>
      <w:tr w:rsidR="00D14B18" w:rsidRPr="00D14B18" w14:paraId="5A79D7A3" w14:textId="18AFF8A9" w:rsidTr="002A2F56">
        <w:trPr>
          <w:trHeight w:val="314"/>
          <w:jc w:val="center"/>
        </w:trPr>
        <w:tc>
          <w:tcPr>
            <w:tcW w:w="1413" w:type="dxa"/>
            <w:vMerge/>
            <w:vAlign w:val="center"/>
          </w:tcPr>
          <w:p w14:paraId="401CE612" w14:textId="77777777" w:rsidR="00D14B18" w:rsidRPr="00D14B18" w:rsidRDefault="00D14B18" w:rsidP="00D14B18">
            <w:pPr>
              <w:ind w:left="94" w:right="34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FB32039" w14:textId="5ADD871D" w:rsidR="00D14B18" w:rsidRPr="00D14B18" w:rsidRDefault="00D14B18" w:rsidP="00DF188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839" w:type="dxa"/>
            <w:vAlign w:val="center"/>
          </w:tcPr>
          <w:p w14:paraId="4E762C80" w14:textId="7F953F18" w:rsidR="00D14B18" w:rsidRPr="00D14B18" w:rsidRDefault="00D14B18" w:rsidP="00DF188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  <w:tc>
          <w:tcPr>
            <w:tcW w:w="540" w:type="dxa"/>
            <w:vAlign w:val="center"/>
          </w:tcPr>
          <w:p w14:paraId="05E802D4" w14:textId="1BA27A93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594" w:type="dxa"/>
            <w:vAlign w:val="center"/>
          </w:tcPr>
          <w:p w14:paraId="6B657204" w14:textId="434520CF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  <w:tc>
          <w:tcPr>
            <w:tcW w:w="645" w:type="dxa"/>
            <w:vAlign w:val="center"/>
          </w:tcPr>
          <w:p w14:paraId="30C12382" w14:textId="4E088302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773" w:type="dxa"/>
            <w:vAlign w:val="center"/>
          </w:tcPr>
          <w:p w14:paraId="72974944" w14:textId="3796CD74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  <w:tc>
          <w:tcPr>
            <w:tcW w:w="765" w:type="dxa"/>
            <w:vAlign w:val="center"/>
          </w:tcPr>
          <w:p w14:paraId="7C7BF74F" w14:textId="2F5499EF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652" w:type="dxa"/>
            <w:vAlign w:val="center"/>
          </w:tcPr>
          <w:p w14:paraId="07E4B733" w14:textId="5BA2218A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  <w:tc>
          <w:tcPr>
            <w:tcW w:w="555" w:type="dxa"/>
            <w:vAlign w:val="center"/>
          </w:tcPr>
          <w:p w14:paraId="3ACB7DAC" w14:textId="75EDA26A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532" w:type="dxa"/>
            <w:vAlign w:val="center"/>
          </w:tcPr>
          <w:p w14:paraId="626C44B3" w14:textId="387CC34E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  <w:tc>
          <w:tcPr>
            <w:tcW w:w="690" w:type="dxa"/>
            <w:vAlign w:val="center"/>
          </w:tcPr>
          <w:p w14:paraId="2BA0FF96" w14:textId="255D587C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H</w:t>
            </w:r>
          </w:p>
        </w:tc>
        <w:tc>
          <w:tcPr>
            <w:tcW w:w="727" w:type="dxa"/>
            <w:vAlign w:val="center"/>
          </w:tcPr>
          <w:p w14:paraId="31E318BA" w14:textId="09185C06" w:rsidR="00D14B18" w:rsidRPr="00D14B18" w:rsidRDefault="00D14B18" w:rsidP="00DF188C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D14B18">
              <w:rPr>
                <w:rFonts w:ascii="Arial Narrow" w:hAnsi="Arial Narrow"/>
                <w:sz w:val="18"/>
                <w:szCs w:val="20"/>
              </w:rPr>
              <w:t>M</w:t>
            </w:r>
          </w:p>
        </w:tc>
      </w:tr>
      <w:tr w:rsidR="00D14B18" w:rsidRPr="00B72710" w14:paraId="05F80CD8" w14:textId="2F624905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64D9D8E8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Inicial</w:t>
            </w:r>
          </w:p>
        </w:tc>
        <w:tc>
          <w:tcPr>
            <w:tcW w:w="720" w:type="dxa"/>
          </w:tcPr>
          <w:p w14:paraId="14632961" w14:textId="327DA510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576FFA07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3733B3" w14:textId="4F6E5998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238FE174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253D9354" w14:textId="39559708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147EBE72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46CBDA90" w14:textId="01722EEC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0BD1A7AB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248E919D" w14:textId="3A84984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2AC6C8FD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013DC1F8" w14:textId="6F8A6161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6897FF8F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5B846EE4" w14:textId="091D405E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18115EA9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Primaria</w:t>
            </w:r>
          </w:p>
        </w:tc>
        <w:tc>
          <w:tcPr>
            <w:tcW w:w="720" w:type="dxa"/>
          </w:tcPr>
          <w:p w14:paraId="6D6948F7" w14:textId="536BA328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795DA84D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21282F" w14:textId="6FA072B6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897CCEC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167206DB" w14:textId="3909D0B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2C6D90FD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4DD4D641" w14:textId="7A1C581F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3717F8A2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7DEAA6DA" w14:textId="2BAD6C14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20550171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7349A1BC" w14:textId="272061CF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423B068D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2DDB4FC3" w14:textId="1B74A6F8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029EFF77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Secundaria</w:t>
            </w:r>
          </w:p>
        </w:tc>
        <w:tc>
          <w:tcPr>
            <w:tcW w:w="720" w:type="dxa"/>
          </w:tcPr>
          <w:p w14:paraId="28BB3B85" w14:textId="635F2326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2CCA6719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E71524" w14:textId="70DEC221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5D19597D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0430531C" w14:textId="1A8E387A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53595FD0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691C0E6" w14:textId="333D57AD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668FAD0F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3341CE03" w14:textId="49B602A1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5CF4CE89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143B3168" w14:textId="5C484E68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65363289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1919D72D" w14:textId="3170A540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518FAB14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CEBA</w:t>
            </w:r>
          </w:p>
        </w:tc>
        <w:tc>
          <w:tcPr>
            <w:tcW w:w="720" w:type="dxa"/>
          </w:tcPr>
          <w:p w14:paraId="0FA303CC" w14:textId="53D45F0A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627041D6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D5614D" w14:textId="1E87FFE2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7A8702E7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563CF0F3" w14:textId="665C35C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6A55CE92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151C618" w14:textId="2E7C1C48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6F2CD535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6A7E9F20" w14:textId="4F2C3CFF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368BD73B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4D6661CD" w14:textId="05B2C713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49805846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435E98DE" w14:textId="278D6B8E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0F60A94D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CEBE</w:t>
            </w:r>
          </w:p>
        </w:tc>
        <w:tc>
          <w:tcPr>
            <w:tcW w:w="720" w:type="dxa"/>
          </w:tcPr>
          <w:p w14:paraId="0A4B9B2F" w14:textId="154EF49A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4DBD461D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8D13FF" w14:textId="45259476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B994184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11BAF62F" w14:textId="5DC437B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6EBCE59E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308480FD" w14:textId="6ED4A4A3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217DB88C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4ED269D7" w14:textId="2546A03B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59B56068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2C8976DF" w14:textId="031F0FFF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7763F841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2AC41BB7" w14:textId="7C183950" w:rsidTr="002A2F56">
        <w:trPr>
          <w:trHeight w:val="314"/>
          <w:jc w:val="center"/>
        </w:trPr>
        <w:tc>
          <w:tcPr>
            <w:tcW w:w="1413" w:type="dxa"/>
            <w:vAlign w:val="center"/>
          </w:tcPr>
          <w:p w14:paraId="1F1B536B" w14:textId="77777777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CETPRO</w:t>
            </w:r>
          </w:p>
        </w:tc>
        <w:tc>
          <w:tcPr>
            <w:tcW w:w="720" w:type="dxa"/>
          </w:tcPr>
          <w:p w14:paraId="765BF062" w14:textId="110A75FD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14:paraId="4A1C426C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21C880" w14:textId="7D192E9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14:paraId="43D579F0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14:paraId="5B756FB5" w14:textId="571E6354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14:paraId="359479C3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14:paraId="6E600214" w14:textId="683432F9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070FF551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</w:tcPr>
          <w:p w14:paraId="40678A34" w14:textId="628E4593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14:paraId="60BABCE5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56F1D8EF" w14:textId="27722323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14:paraId="485BA993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4B18" w:rsidRPr="00B72710" w14:paraId="3B00D67F" w14:textId="3439481D" w:rsidTr="00E6365D">
        <w:trPr>
          <w:trHeight w:val="314"/>
          <w:jc w:val="center"/>
        </w:trPr>
        <w:tc>
          <w:tcPr>
            <w:tcW w:w="1413" w:type="dxa"/>
            <w:shd w:val="clear" w:color="auto" w:fill="9CC2E5" w:themeFill="accent1" w:themeFillTint="99"/>
            <w:vAlign w:val="center"/>
          </w:tcPr>
          <w:p w14:paraId="5433B0C1" w14:textId="4C09D48B" w:rsidR="00D14B18" w:rsidRPr="00B72710" w:rsidRDefault="00D14B18" w:rsidP="006065CC">
            <w:pPr>
              <w:ind w:left="94" w:right="3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72710">
              <w:rPr>
                <w:rFonts w:ascii="Arial Narrow" w:hAnsi="Arial Narrow"/>
                <w:b/>
                <w:sz w:val="20"/>
                <w:szCs w:val="20"/>
              </w:rPr>
              <w:t>Totales</w:t>
            </w:r>
          </w:p>
        </w:tc>
        <w:tc>
          <w:tcPr>
            <w:tcW w:w="720" w:type="dxa"/>
            <w:shd w:val="clear" w:color="auto" w:fill="9CC2E5" w:themeFill="accent1" w:themeFillTint="99"/>
          </w:tcPr>
          <w:p w14:paraId="5E10BA85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9CC2E5" w:themeFill="accent1" w:themeFillTint="99"/>
          </w:tcPr>
          <w:p w14:paraId="275AC15D" w14:textId="77777777" w:rsidR="00D14B18" w:rsidRPr="00B72710" w:rsidRDefault="00D14B18" w:rsidP="006065CC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2D07B6C" w14:textId="657A7EAE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CC2E5" w:themeFill="accent1" w:themeFillTint="99"/>
            <w:vAlign w:val="center"/>
          </w:tcPr>
          <w:p w14:paraId="255186B8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9CC2E5" w:themeFill="accent1" w:themeFillTint="99"/>
          </w:tcPr>
          <w:p w14:paraId="531BC8C8" w14:textId="4E04B2F0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9CC2E5" w:themeFill="accent1" w:themeFillTint="99"/>
          </w:tcPr>
          <w:p w14:paraId="2BD050E6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9CC2E5" w:themeFill="accent1" w:themeFillTint="99"/>
          </w:tcPr>
          <w:p w14:paraId="6BF285BB" w14:textId="64F87C95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9CC2E5" w:themeFill="accent1" w:themeFillTint="99"/>
          </w:tcPr>
          <w:p w14:paraId="49BCD6A2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9CC2E5" w:themeFill="accent1" w:themeFillTint="99"/>
          </w:tcPr>
          <w:p w14:paraId="52015869" w14:textId="19897792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CC2E5" w:themeFill="accent1" w:themeFillTint="99"/>
          </w:tcPr>
          <w:p w14:paraId="2C4BC6A8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9CC2E5" w:themeFill="accent1" w:themeFillTint="99"/>
          </w:tcPr>
          <w:p w14:paraId="18A98931" w14:textId="4FC74FC3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9CC2E5" w:themeFill="accent1" w:themeFillTint="99"/>
          </w:tcPr>
          <w:p w14:paraId="14904207" w14:textId="77777777" w:rsidR="00D14B18" w:rsidRPr="00B72710" w:rsidRDefault="00D14B18" w:rsidP="006065CC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123C5A1" w14:textId="77777777" w:rsidR="00FE6CC5" w:rsidRPr="00FD091F" w:rsidRDefault="00FE6CC5" w:rsidP="00E462D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19B90069" w14:textId="23AEA09E" w:rsidR="00B25B80" w:rsidRPr="00D14B18" w:rsidRDefault="00C673E7" w:rsidP="00B25B80">
      <w:pPr>
        <w:spacing w:after="0" w:line="240" w:lineRule="auto"/>
        <w:ind w:left="228" w:right="567"/>
        <w:jc w:val="both"/>
        <w:rPr>
          <w:rFonts w:ascii="Arial Narrow" w:hAnsi="Arial Narrow"/>
          <w:sz w:val="20"/>
          <w:szCs w:val="20"/>
        </w:rPr>
      </w:pPr>
      <w:r w:rsidRPr="00D14B18">
        <w:rPr>
          <w:rFonts w:ascii="Arial Narrow" w:hAnsi="Arial Narrow"/>
          <w:sz w:val="20"/>
          <w:szCs w:val="20"/>
        </w:rPr>
        <w:t>5</w:t>
      </w:r>
      <w:r w:rsidR="00B25B80" w:rsidRPr="00D14B18">
        <w:rPr>
          <w:rFonts w:ascii="Arial Narrow" w:hAnsi="Arial Narrow"/>
          <w:sz w:val="20"/>
          <w:szCs w:val="20"/>
        </w:rPr>
        <w:t>.</w:t>
      </w:r>
      <w:r w:rsidR="00480119" w:rsidRPr="00D14B18">
        <w:rPr>
          <w:rFonts w:ascii="Arial Narrow" w:hAnsi="Arial Narrow"/>
          <w:sz w:val="20"/>
          <w:szCs w:val="20"/>
        </w:rPr>
        <w:t>2</w:t>
      </w:r>
      <w:r w:rsidR="00B25B80" w:rsidRPr="00D14B18">
        <w:rPr>
          <w:rFonts w:ascii="Arial Narrow" w:hAnsi="Arial Narrow"/>
          <w:sz w:val="20"/>
          <w:szCs w:val="20"/>
        </w:rPr>
        <w:t xml:space="preserve">. Docentes, Directivo y </w:t>
      </w:r>
      <w:r w:rsidR="00A03763" w:rsidRPr="00D14B18">
        <w:rPr>
          <w:rFonts w:ascii="Arial Narrow" w:hAnsi="Arial Narrow"/>
          <w:sz w:val="20"/>
          <w:szCs w:val="20"/>
        </w:rPr>
        <w:t>Personal Administrativo:</w:t>
      </w:r>
    </w:p>
    <w:p w14:paraId="1BFB856A" w14:textId="77777777" w:rsidR="00D14B18" w:rsidRPr="00FD091F" w:rsidRDefault="00D14B18" w:rsidP="004458A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GridTableLight"/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276"/>
        <w:gridCol w:w="1559"/>
        <w:gridCol w:w="992"/>
        <w:gridCol w:w="1371"/>
      </w:tblGrid>
      <w:tr w:rsidR="00B72710" w:rsidRPr="00D14B18" w14:paraId="0F9D7528" w14:textId="06038099" w:rsidTr="00E6365D">
        <w:trPr>
          <w:trHeight w:val="601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14:paraId="6951729D" w14:textId="3E1D95C2" w:rsidR="00480119" w:rsidRPr="00D14B18" w:rsidRDefault="00A70728" w:rsidP="00480119">
            <w:pPr>
              <w:ind w:righ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PERSONAL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74A6F342" w14:textId="3E09E0A2" w:rsidR="00480119" w:rsidRPr="00D14B18" w:rsidRDefault="00A70728" w:rsidP="00A70728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 xml:space="preserve">Cantidad </w:t>
            </w:r>
            <w:r w:rsidR="00D14B18" w:rsidRPr="00D14B18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43CF1F57" w14:textId="77777777" w:rsidR="00480119" w:rsidRPr="00D14B18" w:rsidRDefault="00480119" w:rsidP="00480119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Asistentes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7BF229E3" w14:textId="37A0C058" w:rsidR="00480119" w:rsidRPr="00D14B18" w:rsidRDefault="00480119" w:rsidP="00A70728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Heridos leves (atención ambulatoria)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143DEF24" w14:textId="3733E66D" w:rsidR="00480119" w:rsidRPr="00D14B18" w:rsidRDefault="00480119" w:rsidP="00DF188C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Heridos graves (hospitalización</w:t>
            </w:r>
            <w:r w:rsidR="00DF188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270BED5B" w14:textId="77777777" w:rsidR="00480119" w:rsidRPr="00D14B18" w:rsidRDefault="00480119" w:rsidP="00480119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Fallecidos</w:t>
            </w:r>
          </w:p>
        </w:tc>
        <w:tc>
          <w:tcPr>
            <w:tcW w:w="1371" w:type="dxa"/>
            <w:shd w:val="clear" w:color="auto" w:fill="9CC2E5" w:themeFill="accent1" w:themeFillTint="99"/>
            <w:vAlign w:val="center"/>
          </w:tcPr>
          <w:p w14:paraId="4F6922A1" w14:textId="658CB405" w:rsidR="00480119" w:rsidRPr="00D14B18" w:rsidRDefault="00480119" w:rsidP="00480119">
            <w:pPr>
              <w:pStyle w:val="Prrafodelista"/>
              <w:ind w:left="0" w:right="2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sz w:val="20"/>
                <w:szCs w:val="20"/>
              </w:rPr>
              <w:t>Desaparecidos</w:t>
            </w:r>
          </w:p>
        </w:tc>
      </w:tr>
      <w:tr w:rsidR="00B72710" w:rsidRPr="00B72710" w14:paraId="46EA17A8" w14:textId="0F626B69" w:rsidTr="002A2F56">
        <w:trPr>
          <w:trHeight w:val="314"/>
          <w:jc w:val="center"/>
        </w:trPr>
        <w:tc>
          <w:tcPr>
            <w:tcW w:w="1838" w:type="dxa"/>
            <w:vAlign w:val="center"/>
          </w:tcPr>
          <w:p w14:paraId="26A442BE" w14:textId="419F78BA" w:rsidR="004F5538" w:rsidRPr="00B72710" w:rsidRDefault="004F5538" w:rsidP="00480119">
            <w:pPr>
              <w:ind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Docentes</w:t>
            </w:r>
          </w:p>
        </w:tc>
        <w:tc>
          <w:tcPr>
            <w:tcW w:w="1276" w:type="dxa"/>
            <w:vAlign w:val="center"/>
          </w:tcPr>
          <w:p w14:paraId="06A14A3E" w14:textId="60B14F33" w:rsidR="004F5538" w:rsidRPr="00B72710" w:rsidRDefault="004F5538" w:rsidP="00480119">
            <w:pPr>
              <w:pStyle w:val="Prrafodelista"/>
              <w:tabs>
                <w:tab w:val="left" w:pos="33"/>
              </w:tabs>
              <w:ind w:left="0" w:righ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A9F07B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7B9539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186CF8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947F3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4DBF445B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710" w:rsidRPr="00B72710" w14:paraId="2FC8AE1A" w14:textId="3DAE2D27" w:rsidTr="002A2F56">
        <w:trPr>
          <w:trHeight w:val="314"/>
          <w:jc w:val="center"/>
        </w:trPr>
        <w:tc>
          <w:tcPr>
            <w:tcW w:w="1838" w:type="dxa"/>
            <w:vAlign w:val="center"/>
          </w:tcPr>
          <w:p w14:paraId="1D9A74D4" w14:textId="4FBA88D7" w:rsidR="004F5538" w:rsidRPr="00B72710" w:rsidRDefault="004F5538" w:rsidP="00480119">
            <w:pPr>
              <w:ind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Directivo</w:t>
            </w:r>
          </w:p>
        </w:tc>
        <w:tc>
          <w:tcPr>
            <w:tcW w:w="1276" w:type="dxa"/>
            <w:vAlign w:val="center"/>
          </w:tcPr>
          <w:p w14:paraId="4980B8F7" w14:textId="2F2EBCA6" w:rsidR="004F5538" w:rsidRPr="00B72710" w:rsidRDefault="004F5538" w:rsidP="00A70728">
            <w:pPr>
              <w:pStyle w:val="Prrafodelista"/>
              <w:tabs>
                <w:tab w:val="left" w:pos="33"/>
              </w:tabs>
              <w:ind w:left="0" w:righ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44AE4D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DFA041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3C71E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6CA73C8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5E06FFB1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710" w:rsidRPr="00B72710" w14:paraId="41A68B75" w14:textId="4D8C10ED" w:rsidTr="002A2F56">
        <w:trPr>
          <w:trHeight w:val="314"/>
          <w:jc w:val="center"/>
        </w:trPr>
        <w:tc>
          <w:tcPr>
            <w:tcW w:w="1838" w:type="dxa"/>
            <w:vAlign w:val="center"/>
          </w:tcPr>
          <w:p w14:paraId="40CBEB3F" w14:textId="47F204EA" w:rsidR="004F5538" w:rsidRPr="00B72710" w:rsidRDefault="004F5538" w:rsidP="00480119">
            <w:pPr>
              <w:ind w:right="3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 xml:space="preserve">Personal </w:t>
            </w:r>
            <w:r w:rsidR="00A70728" w:rsidRPr="00B72710">
              <w:rPr>
                <w:rFonts w:ascii="Arial Narrow" w:hAnsi="Arial Narrow"/>
                <w:sz w:val="18"/>
                <w:szCs w:val="20"/>
              </w:rPr>
              <w:t>Administrativo</w:t>
            </w:r>
          </w:p>
        </w:tc>
        <w:tc>
          <w:tcPr>
            <w:tcW w:w="1276" w:type="dxa"/>
            <w:vAlign w:val="center"/>
          </w:tcPr>
          <w:p w14:paraId="6A0C9485" w14:textId="4CE6B6B9" w:rsidR="004F5538" w:rsidRPr="00B72710" w:rsidRDefault="004F5538" w:rsidP="00A70728">
            <w:pPr>
              <w:pStyle w:val="Prrafodelista"/>
              <w:tabs>
                <w:tab w:val="left" w:pos="33"/>
              </w:tabs>
              <w:ind w:left="0" w:righ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AA9AD6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312DB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F73300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D6C5FDD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17235F5" w14:textId="77777777" w:rsidR="004F5538" w:rsidRPr="00B72710" w:rsidRDefault="004F5538" w:rsidP="0006213E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2710" w:rsidRPr="00D14B18" w14:paraId="4F438F30" w14:textId="77777777" w:rsidTr="00E6365D">
        <w:trPr>
          <w:trHeight w:val="314"/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14:paraId="7679F877" w14:textId="6DD91282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14B18">
              <w:rPr>
                <w:rFonts w:ascii="Arial Narrow" w:hAnsi="Arial Narrow"/>
                <w:b/>
                <w:sz w:val="20"/>
                <w:szCs w:val="20"/>
              </w:rPr>
              <w:t>Totales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403DDFF2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20C5245A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46105794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7BFC9C28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</w:tcPr>
          <w:p w14:paraId="24FFB11B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9CC2E5" w:themeFill="accent1" w:themeFillTint="99"/>
          </w:tcPr>
          <w:p w14:paraId="003A14FB" w14:textId="77777777" w:rsidR="007C2009" w:rsidRPr="00D14B18" w:rsidRDefault="007C2009" w:rsidP="00DD2B00">
            <w:pPr>
              <w:ind w:left="94" w:right="3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204A11" w14:textId="77777777" w:rsidR="008E0774" w:rsidRPr="00FD091F" w:rsidRDefault="008E0774" w:rsidP="00E8213C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216B995E" w14:textId="4562251A" w:rsidR="002E17E9" w:rsidRPr="00B72710" w:rsidRDefault="00E8213C" w:rsidP="00DB2B16">
      <w:pPr>
        <w:numPr>
          <w:ilvl w:val="0"/>
          <w:numId w:val="1"/>
        </w:numPr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 xml:space="preserve">DETALLE </w:t>
      </w:r>
      <w:r w:rsidR="00F86F92" w:rsidRPr="00B72710">
        <w:rPr>
          <w:rFonts w:ascii="Arial Narrow" w:hAnsi="Arial Narrow"/>
          <w:b/>
          <w:sz w:val="20"/>
          <w:szCs w:val="20"/>
        </w:rPr>
        <w:t>DE LA AFECTACIÓN A</w:t>
      </w:r>
      <w:r w:rsidR="00D816D7" w:rsidRPr="00B72710">
        <w:rPr>
          <w:rFonts w:ascii="Arial Narrow" w:hAnsi="Arial Narrow"/>
          <w:b/>
          <w:sz w:val="20"/>
          <w:szCs w:val="20"/>
        </w:rPr>
        <w:t xml:space="preserve"> LA</w:t>
      </w:r>
      <w:r w:rsidR="002E17E9" w:rsidRPr="00B72710">
        <w:rPr>
          <w:rFonts w:ascii="Arial Narrow" w:hAnsi="Arial Narrow"/>
          <w:b/>
          <w:sz w:val="20"/>
          <w:szCs w:val="20"/>
        </w:rPr>
        <w:t xml:space="preserve"> INFRAESTRUCTURA</w:t>
      </w:r>
      <w:r w:rsidR="00D816D7" w:rsidRPr="00B72710">
        <w:rPr>
          <w:rFonts w:ascii="Arial Narrow" w:hAnsi="Arial Narrow"/>
          <w:b/>
          <w:sz w:val="20"/>
          <w:szCs w:val="20"/>
        </w:rPr>
        <w:t xml:space="preserve"> EDUCATIVA</w:t>
      </w:r>
    </w:p>
    <w:p w14:paraId="3C160F83" w14:textId="6DBD0A96" w:rsidR="002E412A" w:rsidRPr="00FD091F" w:rsidRDefault="002E412A" w:rsidP="004458A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355DECEE" w14:textId="065CD9C7" w:rsidR="002E412A" w:rsidRPr="0070738A" w:rsidRDefault="0085700C" w:rsidP="0085700C">
      <w:pPr>
        <w:spacing w:after="0" w:line="240" w:lineRule="auto"/>
        <w:ind w:left="228" w:right="567"/>
        <w:jc w:val="both"/>
        <w:rPr>
          <w:rFonts w:ascii="Arial Narrow" w:hAnsi="Arial Narrow"/>
          <w:sz w:val="20"/>
          <w:szCs w:val="20"/>
        </w:rPr>
      </w:pPr>
      <w:r w:rsidRPr="0070738A">
        <w:rPr>
          <w:rFonts w:ascii="Arial Narrow" w:hAnsi="Arial Narrow"/>
          <w:sz w:val="20"/>
          <w:szCs w:val="20"/>
        </w:rPr>
        <w:t>6.1</w:t>
      </w:r>
      <w:r w:rsidR="009B362A" w:rsidRPr="0070738A">
        <w:rPr>
          <w:rFonts w:ascii="Arial Narrow" w:hAnsi="Arial Narrow"/>
          <w:sz w:val="20"/>
          <w:szCs w:val="20"/>
        </w:rPr>
        <w:t xml:space="preserve">. </w:t>
      </w:r>
      <w:r w:rsidR="002E412A" w:rsidRPr="0070738A">
        <w:rPr>
          <w:rFonts w:ascii="Arial Narrow" w:hAnsi="Arial Narrow"/>
          <w:sz w:val="20"/>
          <w:szCs w:val="20"/>
        </w:rPr>
        <w:t xml:space="preserve">¿Cuántas aulas tiene su local escolar y cuál es </w:t>
      </w:r>
      <w:r w:rsidR="00F270B7" w:rsidRPr="0070738A">
        <w:rPr>
          <w:rFonts w:ascii="Arial Narrow" w:hAnsi="Arial Narrow"/>
          <w:sz w:val="20"/>
          <w:szCs w:val="20"/>
        </w:rPr>
        <w:t xml:space="preserve">la condición del daño </w:t>
      </w:r>
      <w:r w:rsidR="002E412A" w:rsidRPr="0070738A">
        <w:rPr>
          <w:rFonts w:ascii="Arial Narrow" w:hAnsi="Arial Narrow"/>
          <w:sz w:val="20"/>
          <w:szCs w:val="20"/>
        </w:rPr>
        <w:t>luego del</w:t>
      </w:r>
      <w:r w:rsidR="00D816D7" w:rsidRPr="0070738A">
        <w:rPr>
          <w:rFonts w:ascii="Arial Narrow" w:hAnsi="Arial Narrow"/>
          <w:sz w:val="20"/>
          <w:szCs w:val="20"/>
        </w:rPr>
        <w:t xml:space="preserve"> </w:t>
      </w:r>
      <w:r w:rsidR="00A3600A" w:rsidRPr="0070738A">
        <w:rPr>
          <w:rFonts w:ascii="Arial Narrow" w:hAnsi="Arial Narrow"/>
          <w:sz w:val="20"/>
          <w:szCs w:val="20"/>
        </w:rPr>
        <w:t>evento</w:t>
      </w:r>
      <w:r w:rsidR="002E412A" w:rsidRPr="0070738A">
        <w:rPr>
          <w:rFonts w:ascii="Arial Narrow" w:hAnsi="Arial Narrow"/>
          <w:sz w:val="20"/>
          <w:szCs w:val="20"/>
        </w:rPr>
        <w:t>?</w:t>
      </w:r>
    </w:p>
    <w:p w14:paraId="53C8D4AF" w14:textId="77777777" w:rsidR="0085700C" w:rsidRPr="00FD091F" w:rsidRDefault="0085700C" w:rsidP="004458A0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GridTableLight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2127"/>
        <w:gridCol w:w="1559"/>
        <w:gridCol w:w="1276"/>
      </w:tblGrid>
      <w:tr w:rsidR="00B72710" w:rsidRPr="00B72710" w14:paraId="7410FFC4" w14:textId="62A4F894" w:rsidTr="00E6365D">
        <w:trPr>
          <w:trHeight w:val="611"/>
          <w:jc w:val="center"/>
        </w:trPr>
        <w:tc>
          <w:tcPr>
            <w:tcW w:w="846" w:type="dxa"/>
            <w:shd w:val="clear" w:color="auto" w:fill="9CC2E5" w:themeFill="accent1" w:themeFillTint="99"/>
            <w:vAlign w:val="center"/>
          </w:tcPr>
          <w:p w14:paraId="2DFC8FC5" w14:textId="19B3D043" w:rsidR="00B33800" w:rsidRPr="00B72710" w:rsidRDefault="00B33800" w:rsidP="00D816D7">
            <w:pPr>
              <w:pStyle w:val="Prrafodelista"/>
              <w:ind w:left="0" w:right="3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Cantidad total de aulas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14:paraId="6FC7EF48" w14:textId="77777777" w:rsidR="00B33800" w:rsidRPr="00B72710" w:rsidRDefault="00B33800" w:rsidP="00B5766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9496E7F" w14:textId="7FC6B61F" w:rsidR="00B33800" w:rsidRPr="00B72710" w:rsidRDefault="00B33800" w:rsidP="00B3380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rFonts w:ascii="Arial Narrow" w:hAnsi="Arial Narrow"/>
                <w:b/>
                <w:sz w:val="18"/>
                <w:szCs w:val="18"/>
              </w:rPr>
              <w:t>Material Predominante</w:t>
            </w:r>
            <w:r w:rsidR="00FB6BF2" w:rsidRPr="00B727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B6BF2" w:rsidRPr="0070738A">
              <w:rPr>
                <w:rFonts w:ascii="Arial Narrow" w:hAnsi="Arial Narrow"/>
                <w:sz w:val="18"/>
                <w:szCs w:val="18"/>
              </w:rPr>
              <w:t>(Marque con X)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6D6684D9" w14:textId="5A84F21F" w:rsidR="00B33800" w:rsidRPr="00B72710" w:rsidRDefault="00B33800" w:rsidP="00A978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rFonts w:ascii="Arial Narrow" w:hAnsi="Arial Narrow"/>
                <w:b/>
                <w:sz w:val="18"/>
                <w:szCs w:val="18"/>
              </w:rPr>
              <w:t>Aulas afectadas</w:t>
            </w:r>
          </w:p>
          <w:p w14:paraId="0377BF9C" w14:textId="742E3C96" w:rsidR="00B33800" w:rsidRPr="00B72710" w:rsidRDefault="00B33800" w:rsidP="0070738A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(daños menores en la IE, no pone en riesgo el normal funcionamiento)</w:t>
            </w:r>
          </w:p>
        </w:tc>
        <w:tc>
          <w:tcPr>
            <w:tcW w:w="2127" w:type="dxa"/>
            <w:shd w:val="clear" w:color="auto" w:fill="9CC2E5" w:themeFill="accent1" w:themeFillTint="99"/>
            <w:vAlign w:val="center"/>
          </w:tcPr>
          <w:p w14:paraId="21363853" w14:textId="66757499" w:rsidR="0070738A" w:rsidRPr="00B72710" w:rsidRDefault="0070738A" w:rsidP="0070738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rFonts w:ascii="Arial Narrow" w:hAnsi="Arial Narrow"/>
                <w:b/>
                <w:sz w:val="18"/>
                <w:szCs w:val="18"/>
              </w:rPr>
              <w:t>Aulas inhabitables</w:t>
            </w:r>
          </w:p>
          <w:p w14:paraId="23FE7666" w14:textId="381B98DA" w:rsidR="00B33800" w:rsidRPr="00B72710" w:rsidRDefault="0070738A" w:rsidP="007073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(daños de consideración que impiden que el local escolar  siga funcionando por riesgo de colapso o destrucción)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43070F3D" w14:textId="77777777" w:rsidR="0070738A" w:rsidRPr="00B72710" w:rsidRDefault="0070738A" w:rsidP="0070738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rFonts w:ascii="Arial Narrow" w:hAnsi="Arial Narrow"/>
                <w:b/>
                <w:sz w:val="18"/>
                <w:szCs w:val="18"/>
              </w:rPr>
              <w:t>Aulas destruidas</w:t>
            </w:r>
          </w:p>
          <w:p w14:paraId="7E4A79AD" w14:textId="00E06218" w:rsidR="00B33800" w:rsidRPr="00B72710" w:rsidRDefault="0070738A" w:rsidP="007073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738A">
              <w:rPr>
                <w:rFonts w:ascii="Arial Narrow" w:hAnsi="Arial Narrow"/>
                <w:sz w:val="18"/>
                <w:szCs w:val="18"/>
              </w:rPr>
              <w:t>(daños considerables que impiden el funcionamiento de la IE)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6C9AE14E" w14:textId="77777777" w:rsidR="00B33800" w:rsidRPr="00B72710" w:rsidRDefault="00B33800" w:rsidP="00A97830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rFonts w:ascii="Arial Narrow" w:hAnsi="Arial Narrow"/>
                <w:b/>
                <w:sz w:val="18"/>
                <w:szCs w:val="18"/>
              </w:rPr>
              <w:t xml:space="preserve">Costo S/ </w:t>
            </w:r>
          </w:p>
          <w:p w14:paraId="6DE13D0D" w14:textId="0F8A4A8C" w:rsidR="00B33800" w:rsidRPr="00B72710" w:rsidRDefault="00B33800" w:rsidP="00A9783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Aproximado del daño.</w:t>
            </w:r>
          </w:p>
        </w:tc>
      </w:tr>
      <w:tr w:rsidR="00B72710" w:rsidRPr="00B72710" w14:paraId="1598C3AA" w14:textId="74EFFC27" w:rsidTr="002A2F56">
        <w:trPr>
          <w:trHeight w:val="147"/>
          <w:jc w:val="center"/>
        </w:trPr>
        <w:tc>
          <w:tcPr>
            <w:tcW w:w="846" w:type="dxa"/>
          </w:tcPr>
          <w:p w14:paraId="32921D64" w14:textId="7B581208" w:rsidR="00B33800" w:rsidRPr="00B72710" w:rsidRDefault="00B33800" w:rsidP="006F6CFB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CC8BA0" w14:textId="2C9BC54B" w:rsidR="004458A0" w:rsidRDefault="00B33800" w:rsidP="0070738A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0738A">
              <w:rPr>
                <w:rFonts w:ascii="Arial Narrow" w:hAnsi="Arial Narrow"/>
                <w:sz w:val="20"/>
                <w:szCs w:val="20"/>
              </w:rPr>
              <w:t xml:space="preserve">Noble </w:t>
            </w:r>
            <w:r w:rsidRPr="0070738A">
              <w:rPr>
                <w:rFonts w:ascii="Arial Narrow" w:hAnsi="Arial Narrow"/>
                <w:sz w:val="20"/>
                <w:szCs w:val="18"/>
              </w:rPr>
              <w:t>[</w:t>
            </w:r>
            <w:r w:rsid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]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        A</w:t>
            </w:r>
            <w:r w:rsidRPr="0070738A">
              <w:rPr>
                <w:rFonts w:ascii="Arial Narrow" w:hAnsi="Arial Narrow"/>
                <w:sz w:val="20"/>
                <w:szCs w:val="20"/>
              </w:rPr>
              <w:t>dobe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[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]</w:t>
            </w:r>
          </w:p>
          <w:p w14:paraId="7F18EEE6" w14:textId="6128F401" w:rsidR="004458A0" w:rsidRDefault="00B33800" w:rsidP="0070738A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0738A">
              <w:rPr>
                <w:rFonts w:ascii="Arial Narrow" w:hAnsi="Arial Narrow"/>
                <w:sz w:val="20"/>
                <w:szCs w:val="20"/>
              </w:rPr>
              <w:t>Quincha</w:t>
            </w:r>
            <w:r w:rsidR="004458A0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70738A">
              <w:rPr>
                <w:rFonts w:ascii="Arial Narrow" w:hAnsi="Arial Narrow"/>
                <w:sz w:val="20"/>
                <w:szCs w:val="18"/>
              </w:rPr>
              <w:t>[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]</w:t>
            </w:r>
          </w:p>
          <w:p w14:paraId="620BB987" w14:textId="7B25C53E" w:rsidR="0070738A" w:rsidRDefault="00B33800" w:rsidP="0070738A">
            <w:pPr>
              <w:pStyle w:val="Prrafodelista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70738A">
              <w:rPr>
                <w:rFonts w:ascii="Arial Narrow" w:hAnsi="Arial Narrow"/>
                <w:sz w:val="20"/>
                <w:szCs w:val="20"/>
              </w:rPr>
              <w:t>Madera rústic</w:t>
            </w:r>
            <w:r w:rsidR="0070738A">
              <w:rPr>
                <w:rFonts w:ascii="Arial Narrow" w:hAnsi="Arial Narrow"/>
                <w:sz w:val="20"/>
                <w:szCs w:val="20"/>
              </w:rPr>
              <w:t>a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        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[ </w:t>
            </w:r>
            <w:r w:rsidR="004458A0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70738A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70738A">
              <w:rPr>
                <w:rFonts w:ascii="Arial Narrow" w:hAnsi="Arial Narrow"/>
                <w:sz w:val="20"/>
                <w:szCs w:val="18"/>
              </w:rPr>
              <w:t>]</w:t>
            </w:r>
            <w:r w:rsidRPr="007073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E077A52" w14:textId="730CD787" w:rsidR="0070738A" w:rsidRDefault="00B33800" w:rsidP="004458A0">
            <w:pPr>
              <w:pStyle w:val="Prrafodelista"/>
              <w:ind w:left="0"/>
              <w:rPr>
                <w:rFonts w:ascii="Arial Narrow" w:hAnsi="Arial Narrow"/>
                <w:sz w:val="20"/>
                <w:szCs w:val="18"/>
              </w:rPr>
            </w:pPr>
            <w:r w:rsidRPr="0070738A">
              <w:rPr>
                <w:rFonts w:ascii="Arial Narrow" w:hAnsi="Arial Narrow"/>
                <w:sz w:val="20"/>
                <w:szCs w:val="20"/>
              </w:rPr>
              <w:t>Prefabricado</w:t>
            </w:r>
            <w:r w:rsidR="004458A0"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[</w:t>
            </w:r>
            <w:r w:rsidR="0070738A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]</w:t>
            </w:r>
          </w:p>
          <w:p w14:paraId="73440C6A" w14:textId="6EC36700" w:rsidR="00B33800" w:rsidRPr="00B72710" w:rsidRDefault="00B33800" w:rsidP="004458A0">
            <w:pPr>
              <w:pStyle w:val="Prrafodelista"/>
              <w:ind w:left="0"/>
              <w:rPr>
                <w:rFonts w:ascii="Arial Narrow" w:hAnsi="Arial Narrow"/>
                <w:sz w:val="18"/>
                <w:szCs w:val="20"/>
                <w:highlight w:val="green"/>
              </w:rPr>
            </w:pPr>
            <w:r w:rsidRPr="0070738A">
              <w:rPr>
                <w:rFonts w:ascii="Arial Narrow" w:hAnsi="Arial Narrow"/>
                <w:sz w:val="20"/>
                <w:szCs w:val="20"/>
              </w:rPr>
              <w:t>Otros</w:t>
            </w:r>
            <w:r w:rsidR="004458A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70738A">
              <w:rPr>
                <w:rFonts w:ascii="Arial Narrow" w:hAnsi="Arial Narrow"/>
                <w:sz w:val="20"/>
                <w:szCs w:val="18"/>
              </w:rPr>
              <w:t xml:space="preserve"> [</w:t>
            </w:r>
            <w:r w:rsidR="00B40872" w:rsidRPr="0070738A">
              <w:rPr>
                <w:rFonts w:ascii="Arial Narrow" w:hAnsi="Arial Narrow"/>
                <w:sz w:val="20"/>
                <w:szCs w:val="18"/>
              </w:rPr>
              <w:t>……</w:t>
            </w:r>
            <w:r w:rsidR="004458A0">
              <w:rPr>
                <w:rFonts w:ascii="Arial Narrow" w:hAnsi="Arial Narrow"/>
                <w:sz w:val="20"/>
                <w:szCs w:val="18"/>
              </w:rPr>
              <w:t>…….</w:t>
            </w:r>
            <w:r w:rsidR="00B40872" w:rsidRPr="0070738A">
              <w:rPr>
                <w:rFonts w:ascii="Arial Narrow" w:hAnsi="Arial Narrow"/>
                <w:sz w:val="20"/>
                <w:szCs w:val="18"/>
              </w:rPr>
              <w:t>…….</w:t>
            </w:r>
            <w:r w:rsidRPr="0070738A">
              <w:rPr>
                <w:rFonts w:ascii="Arial Narrow" w:hAnsi="Arial Narrow"/>
                <w:sz w:val="20"/>
                <w:szCs w:val="18"/>
              </w:rPr>
              <w:t>]</w:t>
            </w:r>
          </w:p>
        </w:tc>
        <w:tc>
          <w:tcPr>
            <w:tcW w:w="1559" w:type="dxa"/>
          </w:tcPr>
          <w:p w14:paraId="4B8BF803" w14:textId="7624C2F4" w:rsidR="00B33800" w:rsidRPr="00B72710" w:rsidRDefault="00B33800" w:rsidP="00745D62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B6599D" w14:textId="74EAFE25" w:rsidR="00B33800" w:rsidRPr="00B72710" w:rsidRDefault="00B33800" w:rsidP="00745D62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1D73D0" w14:textId="77777777" w:rsidR="00B33800" w:rsidRPr="00B72710" w:rsidRDefault="00B33800" w:rsidP="00745D62">
            <w:pPr>
              <w:pStyle w:val="Prrafodelista"/>
              <w:ind w:left="0" w:right="56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A95BAE" w14:textId="5A1F1164" w:rsidR="00B33800" w:rsidRPr="00B72710" w:rsidRDefault="00B33800" w:rsidP="008E7965">
            <w:pPr>
              <w:pStyle w:val="Prrafodelista"/>
              <w:ind w:left="0" w:right="2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1FA8220" w14:textId="77777777" w:rsidR="008E0774" w:rsidRPr="00FD091F" w:rsidRDefault="008E0774" w:rsidP="008E0774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6FA3C58E" w14:textId="3C8EB4EC" w:rsidR="008E0774" w:rsidRPr="0070738A" w:rsidRDefault="007B0515" w:rsidP="00A3600A">
      <w:pPr>
        <w:pStyle w:val="Prrafodelista"/>
        <w:spacing w:after="0" w:line="240" w:lineRule="auto"/>
        <w:ind w:left="201" w:right="567" w:firstLine="83"/>
        <w:jc w:val="both"/>
        <w:rPr>
          <w:rFonts w:ascii="Arial Narrow" w:hAnsi="Arial Narrow"/>
          <w:sz w:val="20"/>
          <w:szCs w:val="20"/>
        </w:rPr>
      </w:pPr>
      <w:r w:rsidRPr="0070738A">
        <w:rPr>
          <w:rFonts w:ascii="Arial Narrow" w:hAnsi="Arial Narrow"/>
          <w:sz w:val="20"/>
          <w:szCs w:val="20"/>
        </w:rPr>
        <w:t>6.2</w:t>
      </w:r>
      <w:r w:rsidR="00A3600A" w:rsidRPr="0070738A">
        <w:rPr>
          <w:rFonts w:ascii="Arial Narrow" w:hAnsi="Arial Narrow"/>
          <w:sz w:val="20"/>
          <w:szCs w:val="20"/>
        </w:rPr>
        <w:t xml:space="preserve">. </w:t>
      </w:r>
      <w:r w:rsidR="008E0774" w:rsidRPr="0070738A">
        <w:rPr>
          <w:rFonts w:ascii="Arial Narrow" w:hAnsi="Arial Narrow"/>
          <w:sz w:val="20"/>
          <w:szCs w:val="20"/>
        </w:rPr>
        <w:t>¿</w:t>
      </w:r>
      <w:r w:rsidR="000E4662" w:rsidRPr="0070738A">
        <w:rPr>
          <w:rFonts w:ascii="Arial Narrow" w:hAnsi="Arial Narrow"/>
          <w:sz w:val="20"/>
          <w:szCs w:val="20"/>
        </w:rPr>
        <w:t xml:space="preserve">Qué daños </w:t>
      </w:r>
      <w:r w:rsidR="00A85C2D" w:rsidRPr="0070738A">
        <w:rPr>
          <w:rFonts w:ascii="Arial Narrow" w:hAnsi="Arial Narrow"/>
          <w:sz w:val="20"/>
          <w:szCs w:val="20"/>
        </w:rPr>
        <w:t>o deterioro</w:t>
      </w:r>
      <w:r w:rsidR="00103BD6" w:rsidRPr="0070738A">
        <w:rPr>
          <w:rFonts w:ascii="Arial Narrow" w:hAnsi="Arial Narrow"/>
          <w:sz w:val="20"/>
          <w:szCs w:val="20"/>
        </w:rPr>
        <w:t>s</w:t>
      </w:r>
      <w:r w:rsidR="00A85C2D" w:rsidRPr="0070738A">
        <w:rPr>
          <w:rFonts w:ascii="Arial Narrow" w:hAnsi="Arial Narrow"/>
          <w:sz w:val="20"/>
          <w:szCs w:val="20"/>
        </w:rPr>
        <w:t xml:space="preserve"> </w:t>
      </w:r>
      <w:r w:rsidR="000E4662" w:rsidRPr="0070738A">
        <w:rPr>
          <w:rFonts w:ascii="Arial Narrow" w:hAnsi="Arial Narrow"/>
          <w:sz w:val="20"/>
          <w:szCs w:val="20"/>
        </w:rPr>
        <w:t>se han presentado</w:t>
      </w:r>
      <w:r w:rsidR="00B25B80" w:rsidRPr="0070738A">
        <w:rPr>
          <w:rFonts w:ascii="Arial Narrow" w:hAnsi="Arial Narrow"/>
          <w:sz w:val="20"/>
          <w:szCs w:val="20"/>
        </w:rPr>
        <w:t xml:space="preserve"> </w:t>
      </w:r>
      <w:r w:rsidR="008E0774" w:rsidRPr="0070738A">
        <w:rPr>
          <w:rFonts w:ascii="Arial Narrow" w:hAnsi="Arial Narrow"/>
          <w:sz w:val="20"/>
          <w:szCs w:val="20"/>
        </w:rPr>
        <w:t xml:space="preserve">en </w:t>
      </w:r>
      <w:r w:rsidR="00DE0570" w:rsidRPr="0070738A">
        <w:rPr>
          <w:rFonts w:ascii="Arial Narrow" w:hAnsi="Arial Narrow"/>
          <w:sz w:val="20"/>
          <w:szCs w:val="20"/>
        </w:rPr>
        <w:t>la infraestructura d</w:t>
      </w:r>
      <w:r w:rsidR="008E0774" w:rsidRPr="0070738A">
        <w:rPr>
          <w:rFonts w:ascii="Arial Narrow" w:hAnsi="Arial Narrow"/>
          <w:sz w:val="20"/>
          <w:szCs w:val="20"/>
        </w:rPr>
        <w:t>el local escolar</w:t>
      </w:r>
      <w:r w:rsidR="000E4662" w:rsidRPr="0070738A">
        <w:rPr>
          <w:rFonts w:ascii="Arial Narrow" w:hAnsi="Arial Narrow"/>
          <w:sz w:val="20"/>
          <w:szCs w:val="20"/>
        </w:rPr>
        <w:t xml:space="preserve"> por causa del evento</w:t>
      </w:r>
      <w:r w:rsidR="008E0774" w:rsidRPr="0070738A">
        <w:rPr>
          <w:rFonts w:ascii="Arial Narrow" w:hAnsi="Arial Narrow"/>
          <w:sz w:val="20"/>
          <w:szCs w:val="20"/>
        </w:rPr>
        <w:t xml:space="preserve">? </w:t>
      </w:r>
    </w:p>
    <w:p w14:paraId="3B5D3BCC" w14:textId="77777777" w:rsidR="00A85C2D" w:rsidRPr="00FD091F" w:rsidRDefault="00A85C2D" w:rsidP="001B5699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954"/>
        <w:gridCol w:w="2551"/>
        <w:gridCol w:w="986"/>
      </w:tblGrid>
      <w:tr w:rsidR="00B72710" w:rsidRPr="004458A0" w14:paraId="0F6BD2BA" w14:textId="77777777" w:rsidTr="00E6365D">
        <w:tc>
          <w:tcPr>
            <w:tcW w:w="5954" w:type="dxa"/>
            <w:shd w:val="clear" w:color="auto" w:fill="9CC2E5" w:themeFill="accent1" w:themeFillTint="99"/>
          </w:tcPr>
          <w:p w14:paraId="4D6AD20D" w14:textId="2A68D7E8" w:rsidR="00383662" w:rsidRPr="004458A0" w:rsidRDefault="00383662" w:rsidP="00C24F40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4458A0">
              <w:rPr>
                <w:rFonts w:ascii="Arial Narrow" w:hAnsi="Arial Narrow"/>
                <w:sz w:val="20"/>
                <w:szCs w:val="18"/>
              </w:rPr>
              <w:t>Ambiente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14:paraId="1609251A" w14:textId="36F90BCE" w:rsidR="00383662" w:rsidRPr="004458A0" w:rsidRDefault="00383662" w:rsidP="00C24F40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4458A0">
              <w:rPr>
                <w:rFonts w:ascii="Arial Narrow" w:hAnsi="Arial Narrow"/>
                <w:sz w:val="20"/>
                <w:szCs w:val="18"/>
              </w:rPr>
              <w:t>Especificación del daño</w:t>
            </w:r>
          </w:p>
        </w:tc>
        <w:tc>
          <w:tcPr>
            <w:tcW w:w="986" w:type="dxa"/>
            <w:shd w:val="clear" w:color="auto" w:fill="9CC2E5" w:themeFill="accent1" w:themeFillTint="99"/>
          </w:tcPr>
          <w:p w14:paraId="77E10AE4" w14:textId="07C62947" w:rsidR="00383662" w:rsidRPr="004458A0" w:rsidRDefault="00383662" w:rsidP="00C24F40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4458A0">
              <w:rPr>
                <w:rFonts w:ascii="Arial Narrow" w:hAnsi="Arial Narrow"/>
                <w:sz w:val="20"/>
                <w:szCs w:val="18"/>
              </w:rPr>
              <w:t>Cantidad</w:t>
            </w:r>
          </w:p>
        </w:tc>
      </w:tr>
      <w:tr w:rsidR="00B72710" w:rsidRPr="00B72710" w14:paraId="76E12A79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367FF3D3" w14:textId="6C3AE4CF" w:rsidR="00383662" w:rsidRPr="00B72710" w:rsidRDefault="00383662" w:rsidP="008E7965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¿Las columnas del local escolar (en aulas y otros ambientes) presentan?</w:t>
            </w:r>
          </w:p>
        </w:tc>
        <w:tc>
          <w:tcPr>
            <w:tcW w:w="2551" w:type="dxa"/>
            <w:vAlign w:val="center"/>
          </w:tcPr>
          <w:p w14:paraId="65B9BFB7" w14:textId="78050D29" w:rsidR="00383662" w:rsidRPr="00B72710" w:rsidRDefault="00383662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Fisuras [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 ], Grietas [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 ]</w:t>
            </w:r>
          </w:p>
        </w:tc>
        <w:tc>
          <w:tcPr>
            <w:tcW w:w="986" w:type="dxa"/>
            <w:vAlign w:val="center"/>
          </w:tcPr>
          <w:p w14:paraId="21FCB60F" w14:textId="1689D327" w:rsidR="00383662" w:rsidRPr="00B72710" w:rsidRDefault="00383662" w:rsidP="00C24F4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4A87C60E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372759AC" w14:textId="13DE162D" w:rsidR="00DD2B00" w:rsidRPr="00B72710" w:rsidRDefault="00DD2B00" w:rsidP="00DD2B00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¿Las vigas y muros del local escolar (en aulas y otros ambientes) presentan?</w:t>
            </w:r>
          </w:p>
        </w:tc>
        <w:tc>
          <w:tcPr>
            <w:tcW w:w="2551" w:type="dxa"/>
            <w:vAlign w:val="center"/>
          </w:tcPr>
          <w:p w14:paraId="7BA7DCBE" w14:textId="165B9822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Fisuras [   ], Grietas [   ]</w:t>
            </w:r>
          </w:p>
        </w:tc>
        <w:tc>
          <w:tcPr>
            <w:tcW w:w="986" w:type="dxa"/>
            <w:vAlign w:val="center"/>
          </w:tcPr>
          <w:p w14:paraId="71CC6D3E" w14:textId="13142F03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02A48081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76335899" w14:textId="3A397C12" w:rsidR="00DD2B00" w:rsidRPr="00B72710" w:rsidRDefault="00DD2B00" w:rsidP="00DD2B00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¿Las paredes del local escolar (en aulas y otros ambientes) presentan?</w:t>
            </w:r>
          </w:p>
        </w:tc>
        <w:tc>
          <w:tcPr>
            <w:tcW w:w="2551" w:type="dxa"/>
            <w:vAlign w:val="center"/>
          </w:tcPr>
          <w:p w14:paraId="2ADAE4AA" w14:textId="2CA22E43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Fisuras [   ], Grietas [   ]</w:t>
            </w:r>
          </w:p>
        </w:tc>
        <w:tc>
          <w:tcPr>
            <w:tcW w:w="986" w:type="dxa"/>
            <w:vAlign w:val="center"/>
          </w:tcPr>
          <w:p w14:paraId="2A831AB6" w14:textId="56FF0B7E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4F3CF3A9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74C6E6D3" w14:textId="6215FE17" w:rsidR="00DD2B00" w:rsidRPr="00B72710" w:rsidRDefault="00DD2B00" w:rsidP="00DD2B00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¿Los pisos del local escolar (en aulas y otros ambientes) presentan?</w:t>
            </w:r>
          </w:p>
        </w:tc>
        <w:tc>
          <w:tcPr>
            <w:tcW w:w="2551" w:type="dxa"/>
            <w:vAlign w:val="center"/>
          </w:tcPr>
          <w:p w14:paraId="0D921003" w14:textId="70DF1003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Fisuras [   ], Grietas [   ]</w:t>
            </w:r>
          </w:p>
        </w:tc>
        <w:tc>
          <w:tcPr>
            <w:tcW w:w="986" w:type="dxa"/>
            <w:vAlign w:val="center"/>
          </w:tcPr>
          <w:p w14:paraId="377CF12C" w14:textId="348888F6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31EA23F4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3194E4F0" w14:textId="6892D7EB" w:rsidR="00DD2B00" w:rsidRPr="00B72710" w:rsidRDefault="00DD2B00" w:rsidP="00DD2B00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¿Los techos de las aulas u otros ambientes del local escolar presentan?</w:t>
            </w:r>
          </w:p>
        </w:tc>
        <w:tc>
          <w:tcPr>
            <w:tcW w:w="2551" w:type="dxa"/>
            <w:vAlign w:val="center"/>
          </w:tcPr>
          <w:p w14:paraId="381FAACC" w14:textId="2820B2B0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Fisuras [   ], Grietas [   ]</w:t>
            </w:r>
          </w:p>
        </w:tc>
        <w:tc>
          <w:tcPr>
            <w:tcW w:w="986" w:type="dxa"/>
            <w:vAlign w:val="center"/>
          </w:tcPr>
          <w:p w14:paraId="31E82542" w14:textId="78D795B2" w:rsidR="00DD2B00" w:rsidRPr="00B72710" w:rsidRDefault="00DD2B00" w:rsidP="00DD2B0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093CF7F7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4D3465D6" w14:textId="3B839954" w:rsidR="00C24F40" w:rsidRPr="00B72710" w:rsidRDefault="00C24F40" w:rsidP="008E7965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 xml:space="preserve">¿Las puertas de las aulas u otros ambientes del local escolar </w:t>
            </w:r>
            <w:r w:rsidR="001B5699" w:rsidRPr="00B72710">
              <w:rPr>
                <w:rFonts w:ascii="Arial Narrow" w:hAnsi="Arial Narrow"/>
                <w:sz w:val="18"/>
                <w:szCs w:val="18"/>
              </w:rPr>
              <w:t>están</w:t>
            </w:r>
            <w:r w:rsidRPr="00B72710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6E33B1DC" w14:textId="3A94E1E4" w:rsidR="00C24F40" w:rsidRPr="00B72710" w:rsidRDefault="001B5699" w:rsidP="001B5699">
            <w:pPr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Afectadas [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 ] Destruidas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] </w:t>
            </w:r>
          </w:p>
        </w:tc>
        <w:tc>
          <w:tcPr>
            <w:tcW w:w="986" w:type="dxa"/>
            <w:vAlign w:val="center"/>
          </w:tcPr>
          <w:p w14:paraId="503B2D12" w14:textId="427AB1D6" w:rsidR="00C24F40" w:rsidRPr="00B72710" w:rsidRDefault="001B5699" w:rsidP="00C24F4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2910F95B" w14:textId="77777777" w:rsidTr="002A2F56">
        <w:trPr>
          <w:trHeight w:val="250"/>
        </w:trPr>
        <w:tc>
          <w:tcPr>
            <w:tcW w:w="5954" w:type="dxa"/>
            <w:vAlign w:val="center"/>
          </w:tcPr>
          <w:p w14:paraId="0DB35051" w14:textId="33A38EA1" w:rsidR="001B5699" w:rsidRPr="00B72710" w:rsidRDefault="001B5699" w:rsidP="008E7965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¿Las ventanas de las aulas u otros ambientes del local escolar están?</w:t>
            </w:r>
          </w:p>
        </w:tc>
        <w:tc>
          <w:tcPr>
            <w:tcW w:w="2551" w:type="dxa"/>
            <w:vAlign w:val="center"/>
          </w:tcPr>
          <w:p w14:paraId="331CE6D4" w14:textId="3FAED974" w:rsidR="001B5699" w:rsidRPr="00B72710" w:rsidRDefault="001B5699" w:rsidP="009A59BC">
            <w:pPr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 xml:space="preserve">Afectadas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] Destruidas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] </w:t>
            </w:r>
          </w:p>
        </w:tc>
        <w:tc>
          <w:tcPr>
            <w:tcW w:w="986" w:type="dxa"/>
            <w:vAlign w:val="center"/>
          </w:tcPr>
          <w:p w14:paraId="76D01DB7" w14:textId="77777777" w:rsidR="001B5699" w:rsidRPr="00B72710" w:rsidRDefault="001B5699" w:rsidP="009A59BC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B72710" w:rsidRPr="00B72710" w14:paraId="6B2FB404" w14:textId="77777777" w:rsidTr="002A2F56">
        <w:trPr>
          <w:trHeight w:val="427"/>
        </w:trPr>
        <w:tc>
          <w:tcPr>
            <w:tcW w:w="5954" w:type="dxa"/>
            <w:vAlign w:val="center"/>
          </w:tcPr>
          <w:p w14:paraId="0F64605D" w14:textId="50BF16E1" w:rsidR="001B5699" w:rsidRPr="00B72710" w:rsidRDefault="001B5699" w:rsidP="008E7965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lastRenderedPageBreak/>
              <w:t>¿El cerco perimétrico del local escolar presenta?</w:t>
            </w:r>
          </w:p>
        </w:tc>
        <w:tc>
          <w:tcPr>
            <w:tcW w:w="2551" w:type="dxa"/>
            <w:vAlign w:val="center"/>
          </w:tcPr>
          <w:p w14:paraId="18D1909A" w14:textId="681A4427" w:rsidR="001B5699" w:rsidRPr="00B72710" w:rsidRDefault="001B5699" w:rsidP="00F310BB">
            <w:pPr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Desprendimiento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 xml:space="preserve">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>]</w:t>
            </w:r>
            <w:r w:rsidRPr="00B72710">
              <w:rPr>
                <w:rFonts w:ascii="Arial Narrow" w:hAnsi="Arial Narrow"/>
                <w:sz w:val="18"/>
                <w:szCs w:val="18"/>
              </w:rPr>
              <w:t>, Fisuras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 xml:space="preserve"> [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 xml:space="preserve"> ]</w:t>
            </w:r>
            <w:r w:rsidRPr="00B72710">
              <w:rPr>
                <w:rFonts w:ascii="Arial Narrow" w:hAnsi="Arial Narrow"/>
                <w:sz w:val="18"/>
                <w:szCs w:val="18"/>
              </w:rPr>
              <w:t>, Grietas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 xml:space="preserve">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>]</w:t>
            </w:r>
            <w:r w:rsidRPr="00B7271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>Esta d</w:t>
            </w:r>
            <w:r w:rsidRPr="00B72710">
              <w:rPr>
                <w:rFonts w:ascii="Arial Narrow" w:hAnsi="Arial Narrow"/>
                <w:sz w:val="18"/>
                <w:szCs w:val="18"/>
              </w:rPr>
              <w:t>errumbado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 xml:space="preserve"> [ </w:t>
            </w:r>
            <w:r w:rsidR="00DD2B00" w:rsidRPr="00B72710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310BB" w:rsidRPr="00B72710">
              <w:rPr>
                <w:rFonts w:ascii="Arial Narrow" w:hAnsi="Arial Narrow"/>
                <w:sz w:val="18"/>
                <w:szCs w:val="18"/>
              </w:rPr>
              <w:t>]</w:t>
            </w:r>
          </w:p>
        </w:tc>
        <w:tc>
          <w:tcPr>
            <w:tcW w:w="986" w:type="dxa"/>
            <w:vAlign w:val="center"/>
          </w:tcPr>
          <w:p w14:paraId="3AA51BFE" w14:textId="44D344C9" w:rsidR="001B5699" w:rsidRPr="00B72710" w:rsidRDefault="001B5699" w:rsidP="001B5699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  <w:tr w:rsidR="004458A0" w:rsidRPr="00B72710" w14:paraId="71B898FA" w14:textId="77777777" w:rsidTr="002A2F56">
        <w:trPr>
          <w:trHeight w:val="420"/>
        </w:trPr>
        <w:tc>
          <w:tcPr>
            <w:tcW w:w="5954" w:type="dxa"/>
            <w:vAlign w:val="center"/>
          </w:tcPr>
          <w:p w14:paraId="34ACF7F1" w14:textId="3C346CF0" w:rsidR="004458A0" w:rsidRPr="00B72710" w:rsidRDefault="004458A0" w:rsidP="004458A0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Arial Narrow" w:hAnsi="Arial Narrow"/>
                <w:sz w:val="18"/>
                <w:szCs w:val="18"/>
              </w:rPr>
            </w:pPr>
            <w:r w:rsidRPr="004458A0">
              <w:rPr>
                <w:rFonts w:ascii="Arial Narrow" w:hAnsi="Arial Narrow"/>
                <w:sz w:val="18"/>
                <w:szCs w:val="18"/>
              </w:rPr>
              <w:t>¿Las escaleras</w:t>
            </w:r>
            <w:r>
              <w:rPr>
                <w:rFonts w:ascii="Arial Narrow" w:hAnsi="Arial Narrow"/>
                <w:sz w:val="18"/>
                <w:szCs w:val="18"/>
              </w:rPr>
              <w:t xml:space="preserve"> y </w:t>
            </w:r>
            <w:r w:rsidRPr="004458A0">
              <w:rPr>
                <w:rFonts w:ascii="Arial Narrow" w:hAnsi="Arial Narrow"/>
                <w:sz w:val="18"/>
                <w:szCs w:val="18"/>
              </w:rPr>
              <w:t>rampas del local escolar presentan?</w:t>
            </w:r>
          </w:p>
        </w:tc>
        <w:tc>
          <w:tcPr>
            <w:tcW w:w="2551" w:type="dxa"/>
            <w:vAlign w:val="center"/>
          </w:tcPr>
          <w:p w14:paraId="6AB0AA72" w14:textId="1F1AFFED" w:rsidR="004458A0" w:rsidRPr="00B72710" w:rsidRDefault="004458A0" w:rsidP="004458A0">
            <w:pPr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Desprendimiento [   ], Fisuras [   ], Grietas [   ], Esta derrumbado [   ]</w:t>
            </w:r>
          </w:p>
        </w:tc>
        <w:tc>
          <w:tcPr>
            <w:tcW w:w="986" w:type="dxa"/>
            <w:vAlign w:val="center"/>
          </w:tcPr>
          <w:p w14:paraId="1687C5B6" w14:textId="69D8F4B9" w:rsidR="004458A0" w:rsidRPr="00B72710" w:rsidRDefault="004458A0" w:rsidP="004458A0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……</w:t>
            </w:r>
          </w:p>
        </w:tc>
      </w:tr>
    </w:tbl>
    <w:p w14:paraId="25627A16" w14:textId="640585A2" w:rsidR="00AB599E" w:rsidRPr="00B72710" w:rsidRDefault="00AB599E" w:rsidP="00FD091F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3637F31E" w14:textId="77777777" w:rsidR="00AB599E" w:rsidRDefault="00AB599E" w:rsidP="008E0774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5BFA01FF" w14:textId="77777777" w:rsidR="00FD091F" w:rsidRPr="00FD091F" w:rsidRDefault="00FD091F" w:rsidP="008E0774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p w14:paraId="0A0E8B32" w14:textId="30A02121" w:rsidR="008E0774" w:rsidRPr="00FD091F" w:rsidRDefault="007B0515" w:rsidP="00A01824">
      <w:pPr>
        <w:pStyle w:val="Prrafodelista"/>
        <w:spacing w:after="0" w:line="240" w:lineRule="auto"/>
        <w:ind w:left="201" w:right="567" w:firstLine="83"/>
        <w:jc w:val="both"/>
        <w:rPr>
          <w:rFonts w:ascii="Arial Narrow" w:hAnsi="Arial Narrow"/>
          <w:sz w:val="20"/>
          <w:szCs w:val="20"/>
        </w:rPr>
      </w:pPr>
      <w:r w:rsidRPr="00FD091F">
        <w:rPr>
          <w:rFonts w:ascii="Arial Narrow" w:hAnsi="Arial Narrow"/>
          <w:sz w:val="20"/>
          <w:szCs w:val="20"/>
        </w:rPr>
        <w:t>6.3</w:t>
      </w:r>
      <w:r w:rsidR="00A01824" w:rsidRPr="00FD091F">
        <w:rPr>
          <w:rFonts w:ascii="Arial Narrow" w:hAnsi="Arial Narrow"/>
          <w:sz w:val="20"/>
          <w:szCs w:val="20"/>
        </w:rPr>
        <w:t xml:space="preserve">. </w:t>
      </w:r>
      <w:r w:rsidR="008E0774" w:rsidRPr="00FD091F">
        <w:rPr>
          <w:rFonts w:ascii="Arial Narrow" w:hAnsi="Arial Narrow"/>
          <w:sz w:val="20"/>
          <w:szCs w:val="20"/>
        </w:rPr>
        <w:t>¿</w:t>
      </w:r>
      <w:r w:rsidR="00A01824" w:rsidRPr="00FD091F">
        <w:rPr>
          <w:rFonts w:ascii="Arial Narrow" w:hAnsi="Arial Narrow"/>
          <w:sz w:val="20"/>
          <w:szCs w:val="20"/>
        </w:rPr>
        <w:t>Q</w:t>
      </w:r>
      <w:r w:rsidR="008E0774" w:rsidRPr="00FD091F">
        <w:rPr>
          <w:rFonts w:ascii="Arial Narrow" w:hAnsi="Arial Narrow"/>
          <w:sz w:val="20"/>
          <w:szCs w:val="20"/>
        </w:rPr>
        <w:t xml:space="preserve">ué servicios </w:t>
      </w:r>
      <w:r w:rsidR="006B1DE6" w:rsidRPr="00FD091F">
        <w:rPr>
          <w:rFonts w:ascii="Arial Narrow" w:hAnsi="Arial Narrow"/>
          <w:sz w:val="20"/>
          <w:szCs w:val="20"/>
        </w:rPr>
        <w:t xml:space="preserve">o ambientes </w:t>
      </w:r>
      <w:r w:rsidR="008E0774" w:rsidRPr="00FD091F">
        <w:rPr>
          <w:rFonts w:ascii="Arial Narrow" w:hAnsi="Arial Narrow"/>
          <w:sz w:val="20"/>
          <w:szCs w:val="20"/>
        </w:rPr>
        <w:t xml:space="preserve">del local escolar han resultado </w:t>
      </w:r>
      <w:r w:rsidR="00A01824" w:rsidRPr="00FD091F">
        <w:rPr>
          <w:rFonts w:ascii="Arial Narrow" w:hAnsi="Arial Narrow"/>
          <w:sz w:val="20"/>
          <w:szCs w:val="20"/>
        </w:rPr>
        <w:t>afectados por causa del evento</w:t>
      </w:r>
      <w:r w:rsidR="008E0774" w:rsidRPr="00FD091F">
        <w:rPr>
          <w:rFonts w:ascii="Arial Narrow" w:hAnsi="Arial Narrow"/>
          <w:sz w:val="20"/>
          <w:szCs w:val="20"/>
        </w:rPr>
        <w:t xml:space="preserve">? </w:t>
      </w:r>
    </w:p>
    <w:p w14:paraId="5DB86665" w14:textId="519FDD3B" w:rsidR="00A01824" w:rsidRPr="00FD091F" w:rsidRDefault="00A01824" w:rsidP="00FD091F">
      <w:pPr>
        <w:spacing w:after="0" w:line="240" w:lineRule="auto"/>
        <w:jc w:val="both"/>
        <w:rPr>
          <w:rFonts w:ascii="Arial Narrow" w:hAnsi="Arial Narrow"/>
          <w:sz w:val="14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1"/>
        <w:tblW w:w="9636" w:type="dxa"/>
        <w:tblLayout w:type="fixed"/>
        <w:tblLook w:val="04A0" w:firstRow="1" w:lastRow="0" w:firstColumn="1" w:lastColumn="0" w:noHBand="0" w:noVBand="1"/>
      </w:tblPr>
      <w:tblGrid>
        <w:gridCol w:w="2974"/>
        <w:gridCol w:w="851"/>
        <w:gridCol w:w="992"/>
        <w:gridCol w:w="709"/>
        <w:gridCol w:w="850"/>
        <w:gridCol w:w="992"/>
        <w:gridCol w:w="709"/>
        <w:gridCol w:w="709"/>
        <w:gridCol w:w="850"/>
      </w:tblGrid>
      <w:tr w:rsidR="00B72710" w:rsidRPr="00B72710" w14:paraId="06C2CB44" w14:textId="0714E4C1" w:rsidTr="00E6365D">
        <w:trPr>
          <w:trHeight w:val="284"/>
        </w:trPr>
        <w:tc>
          <w:tcPr>
            <w:tcW w:w="2974" w:type="dxa"/>
            <w:vMerge w:val="restart"/>
            <w:shd w:val="clear" w:color="auto" w:fill="9CC2E5" w:themeFill="accent1" w:themeFillTint="99"/>
            <w:vAlign w:val="center"/>
          </w:tcPr>
          <w:p w14:paraId="4ACDB297" w14:textId="3412BB9A" w:rsidR="00A01824" w:rsidRPr="00B72710" w:rsidRDefault="00A01824" w:rsidP="006B1DE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Servicios</w:t>
            </w:r>
            <w:r w:rsidR="006B1DE6" w:rsidRPr="00B72710">
              <w:rPr>
                <w:rFonts w:ascii="Arial Narrow" w:hAnsi="Arial Narrow"/>
                <w:sz w:val="18"/>
                <w:szCs w:val="20"/>
              </w:rPr>
              <w:t xml:space="preserve"> o Ambientes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  <w:vAlign w:val="center"/>
          </w:tcPr>
          <w:p w14:paraId="50492C7D" w14:textId="71FA767A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Condición de Uso</w:t>
            </w:r>
          </w:p>
        </w:tc>
        <w:tc>
          <w:tcPr>
            <w:tcW w:w="4819" w:type="dxa"/>
            <w:gridSpan w:val="6"/>
            <w:shd w:val="clear" w:color="auto" w:fill="9CC2E5" w:themeFill="accent1" w:themeFillTint="99"/>
            <w:vAlign w:val="center"/>
          </w:tcPr>
          <w:p w14:paraId="47986654" w14:textId="4C0FB25F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Cantidad por nivel educativo</w:t>
            </w:r>
          </w:p>
        </w:tc>
      </w:tr>
      <w:tr w:rsidR="00B72710" w:rsidRPr="00B72710" w14:paraId="7F3DAC2E" w14:textId="3C9A706B" w:rsidTr="00E6365D">
        <w:trPr>
          <w:trHeight w:val="360"/>
        </w:trPr>
        <w:tc>
          <w:tcPr>
            <w:tcW w:w="2974" w:type="dxa"/>
            <w:vMerge/>
            <w:shd w:val="clear" w:color="auto" w:fill="9CC2E5" w:themeFill="accent1" w:themeFillTint="99"/>
            <w:vAlign w:val="center"/>
          </w:tcPr>
          <w:p w14:paraId="79FC9829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6A666064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Utilizable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748CD42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Inutilizable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59B32D9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Inicial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49E7C80D" w14:textId="77777777" w:rsidR="00A01824" w:rsidRPr="00B72710" w:rsidRDefault="00A01824" w:rsidP="00A01824">
            <w:pPr>
              <w:ind w:left="-10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Primaria</w:t>
            </w: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14:paraId="5BF27349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Secundaria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5FED4E12" w14:textId="5BF891BC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CEBA</w:t>
            </w:r>
          </w:p>
        </w:tc>
        <w:tc>
          <w:tcPr>
            <w:tcW w:w="709" w:type="dxa"/>
            <w:shd w:val="clear" w:color="auto" w:fill="9CC2E5" w:themeFill="accent1" w:themeFillTint="99"/>
            <w:vAlign w:val="center"/>
          </w:tcPr>
          <w:p w14:paraId="36EE87FD" w14:textId="2805597B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CEBE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0BD792CA" w14:textId="265C722B" w:rsidR="00A01824" w:rsidRPr="00B72710" w:rsidRDefault="00A01824" w:rsidP="000621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CETPRO</w:t>
            </w:r>
          </w:p>
        </w:tc>
      </w:tr>
      <w:tr w:rsidR="00B72710" w:rsidRPr="00B72710" w14:paraId="326527CB" w14:textId="682701A8" w:rsidTr="002A2F56">
        <w:trPr>
          <w:trHeight w:val="340"/>
        </w:trPr>
        <w:tc>
          <w:tcPr>
            <w:tcW w:w="2974" w:type="dxa"/>
            <w:vAlign w:val="center"/>
          </w:tcPr>
          <w:p w14:paraId="7C0359CB" w14:textId="04E84233" w:rsidR="00A01824" w:rsidRPr="00B72710" w:rsidRDefault="005A3C66" w:rsidP="006B1DE6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A</w:t>
            </w:r>
            <w:r w:rsidR="00A01824" w:rsidRPr="00B72710">
              <w:rPr>
                <w:rFonts w:ascii="Arial Narrow" w:hAnsi="Arial Narrow"/>
                <w:sz w:val="18"/>
                <w:szCs w:val="20"/>
              </w:rPr>
              <w:t>dministrativ</w:t>
            </w:r>
            <w:r w:rsidR="006B1DE6" w:rsidRPr="00B72710">
              <w:rPr>
                <w:rFonts w:ascii="Arial Narrow" w:hAnsi="Arial Narrow"/>
                <w:sz w:val="18"/>
                <w:szCs w:val="20"/>
              </w:rPr>
              <w:t>o</w:t>
            </w:r>
            <w:r w:rsidR="00A01824" w:rsidRPr="00B72710">
              <w:rPr>
                <w:rFonts w:ascii="Arial Narrow" w:hAnsi="Arial Narrow"/>
                <w:sz w:val="18"/>
                <w:szCs w:val="20"/>
              </w:rPr>
              <w:t>s (Dirección, sala de profesores, etc.)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8AEF8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7D1B1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840CC8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EB119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0E01BB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06EE2F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15488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7785AA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407AF88C" w14:textId="734F995B" w:rsidTr="002A2F56">
        <w:trPr>
          <w:trHeight w:val="340"/>
        </w:trPr>
        <w:tc>
          <w:tcPr>
            <w:tcW w:w="2974" w:type="dxa"/>
            <w:vAlign w:val="center"/>
          </w:tcPr>
          <w:p w14:paraId="6DB46DCF" w14:textId="77777777" w:rsidR="00A01824" w:rsidRPr="00B72710" w:rsidRDefault="00A01824" w:rsidP="008E0774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Servicios higiénicos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5A0F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5C62C5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45E6E6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B7DC66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EFC8A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8BA1C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03EA24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BB26A7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32E20E62" w14:textId="59C6B267" w:rsidTr="002A2F56">
        <w:trPr>
          <w:trHeight w:val="340"/>
        </w:trPr>
        <w:tc>
          <w:tcPr>
            <w:tcW w:w="2974" w:type="dxa"/>
            <w:vAlign w:val="center"/>
          </w:tcPr>
          <w:p w14:paraId="489DF876" w14:textId="5D405765" w:rsidR="00A01824" w:rsidRPr="00B72710" w:rsidRDefault="006B1DE6" w:rsidP="006B1DE6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Loz</w:t>
            </w:r>
            <w:r w:rsidR="00A01824" w:rsidRPr="00B72710">
              <w:rPr>
                <w:rFonts w:ascii="Arial Narrow" w:hAnsi="Arial Narrow"/>
                <w:sz w:val="18"/>
                <w:szCs w:val="20"/>
              </w:rPr>
              <w:t>a</w:t>
            </w:r>
            <w:r w:rsidRPr="00B72710">
              <w:rPr>
                <w:rFonts w:ascii="Arial Narrow" w:hAnsi="Arial Narrow"/>
                <w:sz w:val="18"/>
                <w:szCs w:val="20"/>
              </w:rPr>
              <w:t>s</w:t>
            </w:r>
            <w:r w:rsidR="00A01824" w:rsidRPr="00B72710">
              <w:rPr>
                <w:rFonts w:ascii="Arial Narrow" w:hAnsi="Arial Narrow"/>
                <w:sz w:val="18"/>
                <w:szCs w:val="20"/>
              </w:rPr>
              <w:t xml:space="preserve"> deportivas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51AC64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F7D41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4E315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086682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166D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5EC5D5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3496DD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6FC2D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57DE4C02" w14:textId="24F50D43" w:rsidTr="002A2F56">
        <w:trPr>
          <w:trHeight w:val="340"/>
        </w:trPr>
        <w:tc>
          <w:tcPr>
            <w:tcW w:w="2974" w:type="dxa"/>
            <w:vAlign w:val="center"/>
          </w:tcPr>
          <w:p w14:paraId="254E90C2" w14:textId="77777777" w:rsidR="00A01824" w:rsidRPr="00B72710" w:rsidRDefault="00A01824" w:rsidP="008E0774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Bibliotecas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141D12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C1706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FC3911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260CA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BF52F5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6A5BD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62A6DD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0A7EAE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23168A5A" w14:textId="75AAD404" w:rsidTr="002A2F56">
        <w:trPr>
          <w:trHeight w:val="340"/>
        </w:trPr>
        <w:tc>
          <w:tcPr>
            <w:tcW w:w="2974" w:type="dxa"/>
            <w:vAlign w:val="center"/>
          </w:tcPr>
          <w:p w14:paraId="0616BBC0" w14:textId="77777777" w:rsidR="00A01824" w:rsidRPr="00B72710" w:rsidRDefault="00A01824" w:rsidP="008E0774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Laboratorios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2D721E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FB9AC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02CDFB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4EF8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84C8C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3BEEA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E0A44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4927E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2B463371" w14:textId="1FC4BB20" w:rsidTr="002A2F56">
        <w:trPr>
          <w:trHeight w:val="340"/>
        </w:trPr>
        <w:tc>
          <w:tcPr>
            <w:tcW w:w="2974" w:type="dxa"/>
            <w:vAlign w:val="center"/>
          </w:tcPr>
          <w:p w14:paraId="32C66A4D" w14:textId="0E19C557" w:rsidR="00A01824" w:rsidRPr="00B72710" w:rsidRDefault="006B1DE6" w:rsidP="006B1DE6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Salas de innovació</w:t>
            </w:r>
            <w:r w:rsidR="00A01824" w:rsidRPr="00B72710">
              <w:rPr>
                <w:rFonts w:ascii="Arial Narrow" w:hAnsi="Arial Narrow"/>
                <w:sz w:val="18"/>
                <w:szCs w:val="20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8CA04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9ABE36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8017C1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C08FA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912BB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4DF88A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021BD9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4B7BD0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7F27B3AE" w14:textId="3FD9B573" w:rsidTr="002A2F56">
        <w:trPr>
          <w:trHeight w:val="340"/>
        </w:trPr>
        <w:tc>
          <w:tcPr>
            <w:tcW w:w="2974" w:type="dxa"/>
            <w:vAlign w:val="center"/>
          </w:tcPr>
          <w:p w14:paraId="3F303F7B" w14:textId="604B2B98" w:rsidR="00A01824" w:rsidRPr="00B72710" w:rsidRDefault="006B1DE6" w:rsidP="006B1DE6">
            <w:pPr>
              <w:pStyle w:val="Prrafodelista"/>
              <w:numPr>
                <w:ilvl w:val="0"/>
                <w:numId w:val="16"/>
              </w:numPr>
              <w:ind w:left="315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rFonts w:ascii="Arial Narrow" w:hAnsi="Arial Narrow"/>
                <w:sz w:val="18"/>
                <w:szCs w:val="20"/>
              </w:rPr>
              <w:t>Otros ambientes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02BD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9E04D5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2C4EA7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20607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E1E93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334DBD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9677E1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12E348" w14:textId="77777777" w:rsidR="00A01824" w:rsidRPr="00B72710" w:rsidRDefault="00A0182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A3E9FC" w14:textId="77777777" w:rsidR="00F3587C" w:rsidRPr="00B72710" w:rsidRDefault="00F3587C" w:rsidP="00E462D0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456E4D13" w14:textId="1A140188" w:rsidR="000E5262" w:rsidRPr="00B72710" w:rsidRDefault="00F86F92" w:rsidP="0006213E">
      <w:pPr>
        <w:numPr>
          <w:ilvl w:val="0"/>
          <w:numId w:val="1"/>
        </w:numPr>
        <w:ind w:left="284" w:hanging="284"/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AFECTACIÓN</w:t>
      </w:r>
      <w:r w:rsidR="00C92E17" w:rsidRPr="00B72710">
        <w:rPr>
          <w:rFonts w:ascii="Arial Narrow" w:hAnsi="Arial Narrow"/>
          <w:b/>
          <w:sz w:val="20"/>
          <w:szCs w:val="20"/>
        </w:rPr>
        <w:t xml:space="preserve"> DE MO</w:t>
      </w:r>
      <w:r w:rsidR="008E0774" w:rsidRPr="00B72710">
        <w:rPr>
          <w:rFonts w:ascii="Arial Narrow" w:hAnsi="Arial Narrow"/>
          <w:b/>
          <w:sz w:val="20"/>
          <w:szCs w:val="20"/>
        </w:rPr>
        <w:t>B</w:t>
      </w:r>
      <w:r w:rsidR="00C92E17" w:rsidRPr="00B72710">
        <w:rPr>
          <w:rFonts w:ascii="Arial Narrow" w:hAnsi="Arial Narrow"/>
          <w:b/>
          <w:sz w:val="20"/>
          <w:szCs w:val="20"/>
        </w:rPr>
        <w:t>ILIARIO</w:t>
      </w:r>
    </w:p>
    <w:p w14:paraId="5C681DF8" w14:textId="77777777" w:rsidR="0006213E" w:rsidRPr="00B72710" w:rsidRDefault="0006213E" w:rsidP="0006213E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5D9C6C3F" w14:textId="049BC0D5" w:rsidR="00333156" w:rsidRPr="00FD091F" w:rsidRDefault="0006213E" w:rsidP="0006213E">
      <w:pPr>
        <w:pStyle w:val="Prrafodelista"/>
        <w:spacing w:after="0" w:line="240" w:lineRule="auto"/>
        <w:ind w:left="201" w:right="567" w:firstLine="83"/>
        <w:jc w:val="both"/>
        <w:rPr>
          <w:rFonts w:ascii="Arial Narrow" w:hAnsi="Arial Narrow"/>
          <w:sz w:val="20"/>
          <w:szCs w:val="20"/>
        </w:rPr>
      </w:pPr>
      <w:r w:rsidRPr="00FD091F">
        <w:rPr>
          <w:rFonts w:ascii="Arial Narrow" w:hAnsi="Arial Narrow"/>
          <w:sz w:val="20"/>
          <w:szCs w:val="20"/>
        </w:rPr>
        <w:t xml:space="preserve">7.1. </w:t>
      </w:r>
      <w:r w:rsidR="00EB4D5A" w:rsidRPr="00FD091F">
        <w:rPr>
          <w:rFonts w:ascii="Arial Narrow" w:hAnsi="Arial Narrow"/>
          <w:sz w:val="20"/>
          <w:szCs w:val="20"/>
        </w:rPr>
        <w:t>¿</w:t>
      </w:r>
      <w:r w:rsidR="005D05CF" w:rsidRPr="00FD091F">
        <w:rPr>
          <w:rFonts w:ascii="Arial Narrow" w:hAnsi="Arial Narrow"/>
          <w:sz w:val="20"/>
          <w:szCs w:val="20"/>
        </w:rPr>
        <w:t>Qué cantidad tiene y c</w:t>
      </w:r>
      <w:r w:rsidR="00B66D38" w:rsidRPr="00FD091F">
        <w:rPr>
          <w:rFonts w:ascii="Arial Narrow" w:hAnsi="Arial Narrow"/>
          <w:sz w:val="20"/>
          <w:szCs w:val="20"/>
        </w:rPr>
        <w:t>uál es el estado actual de</w:t>
      </w:r>
      <w:r w:rsidR="005D05CF" w:rsidRPr="00FD091F">
        <w:rPr>
          <w:rFonts w:ascii="Arial Narrow" w:hAnsi="Arial Narrow"/>
          <w:sz w:val="20"/>
          <w:szCs w:val="20"/>
        </w:rPr>
        <w:t>l</w:t>
      </w:r>
      <w:r w:rsidR="00B66D38" w:rsidRPr="00FD091F">
        <w:rPr>
          <w:rFonts w:ascii="Arial Narrow" w:hAnsi="Arial Narrow"/>
          <w:sz w:val="20"/>
          <w:szCs w:val="20"/>
        </w:rPr>
        <w:t xml:space="preserve"> </w:t>
      </w:r>
      <w:r w:rsidR="00782060" w:rsidRPr="00FD091F">
        <w:rPr>
          <w:rFonts w:ascii="Arial Narrow" w:hAnsi="Arial Narrow"/>
          <w:sz w:val="20"/>
          <w:szCs w:val="20"/>
        </w:rPr>
        <w:t xml:space="preserve">mobiliario escolar </w:t>
      </w:r>
      <w:r w:rsidR="005D05CF" w:rsidRPr="00FD091F">
        <w:rPr>
          <w:rFonts w:ascii="Arial Narrow" w:hAnsi="Arial Narrow"/>
          <w:sz w:val="20"/>
          <w:szCs w:val="20"/>
        </w:rPr>
        <w:t>de la</w:t>
      </w:r>
      <w:r w:rsidR="00B66D38" w:rsidRPr="00FD091F">
        <w:rPr>
          <w:rFonts w:ascii="Arial Narrow" w:hAnsi="Arial Narrow"/>
          <w:sz w:val="20"/>
          <w:szCs w:val="20"/>
        </w:rPr>
        <w:t xml:space="preserve"> IE, luego </w:t>
      </w:r>
      <w:r w:rsidR="00A078F1" w:rsidRPr="00FD091F">
        <w:rPr>
          <w:rFonts w:ascii="Arial Narrow" w:hAnsi="Arial Narrow"/>
          <w:sz w:val="20"/>
          <w:szCs w:val="20"/>
        </w:rPr>
        <w:t>del evento</w:t>
      </w:r>
      <w:r w:rsidR="00341F9E" w:rsidRPr="00FD091F">
        <w:rPr>
          <w:rFonts w:ascii="Arial Narrow" w:hAnsi="Arial Narrow"/>
          <w:sz w:val="20"/>
          <w:szCs w:val="20"/>
        </w:rPr>
        <w:t>?</w:t>
      </w:r>
    </w:p>
    <w:p w14:paraId="64EA9BA0" w14:textId="77777777" w:rsidR="00A6488B" w:rsidRDefault="00A6488B" w:rsidP="007468C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0937479A" w14:textId="77777777" w:rsidR="00FD091F" w:rsidRDefault="00FD091F" w:rsidP="007468C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164"/>
        <w:gridCol w:w="747"/>
        <w:gridCol w:w="748"/>
        <w:gridCol w:w="747"/>
        <w:gridCol w:w="748"/>
        <w:gridCol w:w="748"/>
        <w:gridCol w:w="747"/>
        <w:gridCol w:w="748"/>
        <w:gridCol w:w="747"/>
        <w:gridCol w:w="748"/>
        <w:gridCol w:w="748"/>
      </w:tblGrid>
      <w:tr w:rsidR="00FD091F" w:rsidRPr="00B72710" w14:paraId="6EFB95F6" w14:textId="77777777" w:rsidTr="00E6365D">
        <w:trPr>
          <w:trHeight w:val="348"/>
          <w:jc w:val="center"/>
        </w:trPr>
        <w:tc>
          <w:tcPr>
            <w:tcW w:w="2164" w:type="dxa"/>
            <w:vMerge w:val="restart"/>
            <w:shd w:val="clear" w:color="auto" w:fill="9CC2E5" w:themeFill="accent1" w:themeFillTint="99"/>
            <w:vAlign w:val="center"/>
          </w:tcPr>
          <w:p w14:paraId="4D91FF80" w14:textId="6675B9FA" w:rsidR="00FD091F" w:rsidRPr="00B72710" w:rsidRDefault="00FD091F" w:rsidP="00F05AC3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2710">
              <w:rPr>
                <w:rFonts w:ascii="Arial Narrow" w:hAnsi="Arial Narrow"/>
                <w:sz w:val="16"/>
                <w:szCs w:val="16"/>
              </w:rPr>
              <w:t xml:space="preserve">Nivel </w:t>
            </w:r>
            <w:r w:rsidR="00F05AC3">
              <w:rPr>
                <w:rFonts w:ascii="Arial Narrow" w:hAnsi="Arial Narrow"/>
                <w:sz w:val="16"/>
                <w:szCs w:val="16"/>
              </w:rPr>
              <w:t xml:space="preserve">o Modalidad </w:t>
            </w:r>
            <w:r w:rsidRPr="00B72710">
              <w:rPr>
                <w:rFonts w:ascii="Arial Narrow" w:hAnsi="Arial Narrow"/>
                <w:sz w:val="16"/>
                <w:szCs w:val="16"/>
              </w:rPr>
              <w:t>Educativo</w:t>
            </w:r>
          </w:p>
        </w:tc>
        <w:tc>
          <w:tcPr>
            <w:tcW w:w="1495" w:type="dxa"/>
            <w:gridSpan w:val="2"/>
            <w:shd w:val="clear" w:color="auto" w:fill="9CC2E5" w:themeFill="accent1" w:themeFillTint="99"/>
            <w:vAlign w:val="center"/>
          </w:tcPr>
          <w:p w14:paraId="7503A232" w14:textId="77777777" w:rsidR="00FD091F" w:rsidRPr="00B72710" w:rsidRDefault="00FD091F" w:rsidP="0087466A">
            <w:pPr>
              <w:pStyle w:val="Prrafodelista"/>
              <w:ind w:left="0"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2710">
              <w:rPr>
                <w:rFonts w:ascii="Arial Narrow" w:hAnsi="Arial Narrow"/>
                <w:sz w:val="16"/>
                <w:szCs w:val="16"/>
              </w:rPr>
              <w:t>Cantidad de SILLAS</w:t>
            </w:r>
          </w:p>
        </w:tc>
        <w:tc>
          <w:tcPr>
            <w:tcW w:w="1495" w:type="dxa"/>
            <w:gridSpan w:val="2"/>
            <w:shd w:val="clear" w:color="auto" w:fill="9CC2E5" w:themeFill="accent1" w:themeFillTint="99"/>
            <w:vAlign w:val="center"/>
          </w:tcPr>
          <w:p w14:paraId="27724A0F" w14:textId="77777777" w:rsidR="00FD091F" w:rsidRPr="00B72710" w:rsidRDefault="00FD091F" w:rsidP="0087466A">
            <w:pPr>
              <w:pStyle w:val="Prrafodelista"/>
              <w:ind w:left="0"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2710">
              <w:rPr>
                <w:rFonts w:ascii="Arial Narrow" w:hAnsi="Arial Narrow"/>
                <w:sz w:val="16"/>
                <w:szCs w:val="16"/>
              </w:rPr>
              <w:t>Cantidad de MESAS</w:t>
            </w:r>
          </w:p>
        </w:tc>
        <w:tc>
          <w:tcPr>
            <w:tcW w:w="1495" w:type="dxa"/>
            <w:gridSpan w:val="2"/>
            <w:shd w:val="clear" w:color="auto" w:fill="9CC2E5" w:themeFill="accent1" w:themeFillTint="99"/>
            <w:vAlign w:val="center"/>
          </w:tcPr>
          <w:p w14:paraId="668FD885" w14:textId="77777777" w:rsidR="00FD091F" w:rsidRPr="00B72710" w:rsidRDefault="00FD091F" w:rsidP="0087466A">
            <w:pPr>
              <w:pStyle w:val="Prrafodelista"/>
              <w:ind w:left="0" w:right="3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2710">
              <w:rPr>
                <w:rFonts w:ascii="Arial Narrow" w:hAnsi="Arial Narrow"/>
                <w:sz w:val="16"/>
                <w:szCs w:val="16"/>
              </w:rPr>
              <w:t>Cantidad de CARPETAS</w:t>
            </w:r>
          </w:p>
        </w:tc>
        <w:tc>
          <w:tcPr>
            <w:tcW w:w="1495" w:type="dxa"/>
            <w:gridSpan w:val="2"/>
            <w:shd w:val="clear" w:color="auto" w:fill="9CC2E5" w:themeFill="accent1" w:themeFillTint="99"/>
            <w:vAlign w:val="center"/>
          </w:tcPr>
          <w:p w14:paraId="37725390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72710">
              <w:rPr>
                <w:rFonts w:ascii="Arial Narrow" w:hAnsi="Arial Narrow"/>
                <w:sz w:val="16"/>
                <w:szCs w:val="16"/>
              </w:rPr>
              <w:t>Cantidad de PIZARRAS</w:t>
            </w:r>
          </w:p>
        </w:tc>
        <w:tc>
          <w:tcPr>
            <w:tcW w:w="1496" w:type="dxa"/>
            <w:gridSpan w:val="2"/>
            <w:shd w:val="clear" w:color="auto" w:fill="9CC2E5" w:themeFill="accent1" w:themeFillTint="99"/>
            <w:vAlign w:val="center"/>
          </w:tcPr>
          <w:p w14:paraId="37FC8EB5" w14:textId="77777777" w:rsidR="00FD091F" w:rsidRPr="00F05AC3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05AC3">
              <w:rPr>
                <w:rFonts w:ascii="Arial Narrow" w:hAnsi="Arial Narrow"/>
                <w:sz w:val="16"/>
                <w:szCs w:val="16"/>
              </w:rPr>
              <w:t>Cantidad de ARMARIOS</w:t>
            </w:r>
          </w:p>
        </w:tc>
      </w:tr>
      <w:tr w:rsidR="00F05AC3" w:rsidRPr="00B72710" w14:paraId="3DE63406" w14:textId="77777777" w:rsidTr="00E6365D">
        <w:trPr>
          <w:trHeight w:val="368"/>
          <w:jc w:val="center"/>
        </w:trPr>
        <w:tc>
          <w:tcPr>
            <w:tcW w:w="2164" w:type="dxa"/>
            <w:vMerge/>
            <w:shd w:val="clear" w:color="auto" w:fill="9CC2E5" w:themeFill="accent1" w:themeFillTint="99"/>
            <w:vAlign w:val="center"/>
          </w:tcPr>
          <w:p w14:paraId="44B4E0E6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9CC2E5" w:themeFill="accent1" w:themeFillTint="99"/>
            <w:vAlign w:val="center"/>
          </w:tcPr>
          <w:p w14:paraId="6A24ABFF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1BE74AA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NR</w:t>
            </w:r>
          </w:p>
        </w:tc>
        <w:tc>
          <w:tcPr>
            <w:tcW w:w="747" w:type="dxa"/>
            <w:shd w:val="clear" w:color="auto" w:fill="9CC2E5" w:themeFill="accent1" w:themeFillTint="99"/>
            <w:vAlign w:val="center"/>
          </w:tcPr>
          <w:p w14:paraId="13289E0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8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18440BFA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NR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058C3297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R</w:t>
            </w:r>
          </w:p>
        </w:tc>
        <w:tc>
          <w:tcPr>
            <w:tcW w:w="747" w:type="dxa"/>
            <w:shd w:val="clear" w:color="auto" w:fill="9CC2E5" w:themeFill="accent1" w:themeFillTint="99"/>
            <w:vAlign w:val="center"/>
          </w:tcPr>
          <w:p w14:paraId="6E7D8A3E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NR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612D5FF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6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R</w:t>
            </w:r>
          </w:p>
        </w:tc>
        <w:tc>
          <w:tcPr>
            <w:tcW w:w="747" w:type="dxa"/>
            <w:shd w:val="clear" w:color="auto" w:fill="9CC2E5" w:themeFill="accent1" w:themeFillTint="99"/>
            <w:vAlign w:val="center"/>
          </w:tcPr>
          <w:p w14:paraId="24C8434E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B72710">
              <w:rPr>
                <w:rFonts w:ascii="Arial Narrow" w:hAnsi="Arial Narrow"/>
                <w:sz w:val="18"/>
                <w:szCs w:val="10"/>
              </w:rPr>
              <w:t>NR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31CACB5F" w14:textId="77777777" w:rsidR="00FD091F" w:rsidRPr="00F05AC3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F05AC3">
              <w:rPr>
                <w:rFonts w:ascii="Arial Narrow" w:hAnsi="Arial Narrow"/>
                <w:sz w:val="18"/>
                <w:szCs w:val="10"/>
              </w:rPr>
              <w:t>R</w:t>
            </w:r>
          </w:p>
        </w:tc>
        <w:tc>
          <w:tcPr>
            <w:tcW w:w="748" w:type="dxa"/>
            <w:shd w:val="clear" w:color="auto" w:fill="9CC2E5" w:themeFill="accent1" w:themeFillTint="99"/>
            <w:vAlign w:val="center"/>
          </w:tcPr>
          <w:p w14:paraId="4BE8D2A7" w14:textId="77777777" w:rsidR="00FD091F" w:rsidRPr="00F05AC3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F05AC3">
              <w:rPr>
                <w:rFonts w:ascii="Arial Narrow" w:hAnsi="Arial Narrow"/>
                <w:sz w:val="18"/>
                <w:szCs w:val="10"/>
              </w:rPr>
              <w:t>NR</w:t>
            </w:r>
          </w:p>
        </w:tc>
      </w:tr>
      <w:tr w:rsidR="00FD091F" w:rsidRPr="00B72710" w14:paraId="294B83F8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43669E79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Inicial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2DA6F0F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0E369E5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4F6228B1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3BFF87A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6AC228E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4B6914E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AF13095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1E19667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653B1D4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3D9E5A4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FD091F" w:rsidRPr="00B72710" w14:paraId="41F4AC88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51128E32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Primaria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FE5EA7B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261541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2AE4B7C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36BF017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EE67A2B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6AE9BF53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45DCF29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DE1230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10A6452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6B752EB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FD091F" w:rsidRPr="00B72710" w14:paraId="3FFA4DF3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628BB45C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Secundaria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4931294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93C737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F272CF8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CF50686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F083A1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9AA590E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72744DA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8894613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5520984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743D2CA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FD091F" w:rsidRPr="00B72710" w14:paraId="6FB86B22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008D3075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CEBA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388AF6D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DBEC7E8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4B07F662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B83E50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DF6AFD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BC57518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412A0252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03A7CD26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775D79C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EDD6D56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FD091F" w:rsidRPr="00B72710" w14:paraId="7BDE7E54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10F2F0F7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CEBE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312DFB6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61D3ADC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7A67D96B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D0CD35B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0154311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7ABACA80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AF77CEB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3803D48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9BBBB03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202435A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  <w:tr w:rsidR="00FD091F" w:rsidRPr="00B72710" w14:paraId="75587DED" w14:textId="77777777" w:rsidTr="002A2F56">
        <w:trPr>
          <w:trHeight w:val="388"/>
          <w:jc w:val="center"/>
        </w:trPr>
        <w:tc>
          <w:tcPr>
            <w:tcW w:w="2164" w:type="dxa"/>
            <w:vAlign w:val="center"/>
          </w:tcPr>
          <w:p w14:paraId="21A143EB" w14:textId="77777777" w:rsidR="00FD091F" w:rsidRPr="00B72710" w:rsidRDefault="00FD091F" w:rsidP="0087466A">
            <w:pPr>
              <w:ind w:right="28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B72710">
              <w:rPr>
                <w:rFonts w:ascii="Arial Narrow" w:hAnsi="Arial Narrow"/>
                <w:sz w:val="18"/>
                <w:szCs w:val="16"/>
              </w:rPr>
              <w:t>CETPRO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2B75B53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F374789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14:paraId="56C01814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26891C8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0AD6952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7AE2317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E84FAF4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3E9C3510" w14:textId="77777777" w:rsidR="00FD091F" w:rsidRPr="00B72710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9AC792A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8B0E546" w14:textId="77777777" w:rsidR="00FD091F" w:rsidRPr="00A76E7D" w:rsidRDefault="00FD091F" w:rsidP="0087466A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</w:tr>
    </w:tbl>
    <w:p w14:paraId="17613480" w14:textId="77777777" w:rsidR="00A6488B" w:rsidRPr="00B72710" w:rsidRDefault="00A6488B" w:rsidP="007468CB">
      <w:pPr>
        <w:pStyle w:val="Prrafodelista"/>
        <w:spacing w:after="0" w:line="240" w:lineRule="auto"/>
        <w:ind w:left="-140" w:right="567"/>
        <w:jc w:val="both"/>
        <w:rPr>
          <w:rFonts w:ascii="Arial Narrow" w:hAnsi="Arial Narrow"/>
          <w:sz w:val="8"/>
          <w:szCs w:val="20"/>
        </w:rPr>
      </w:pPr>
    </w:p>
    <w:p w14:paraId="4EC7E2C0" w14:textId="4D7AC1CD" w:rsidR="006D2FBE" w:rsidRPr="00F05AC3" w:rsidRDefault="00A078F1" w:rsidP="00F05AC3">
      <w:pPr>
        <w:pStyle w:val="Prrafodelista"/>
        <w:spacing w:after="0" w:line="240" w:lineRule="auto"/>
        <w:ind w:left="-140" w:right="567"/>
        <w:jc w:val="right"/>
        <w:rPr>
          <w:rFonts w:ascii="Arial Narrow" w:hAnsi="Arial Narrow"/>
          <w:i/>
          <w:sz w:val="20"/>
          <w:szCs w:val="20"/>
        </w:rPr>
      </w:pPr>
      <w:r w:rsidRPr="00F05AC3">
        <w:rPr>
          <w:rFonts w:ascii="Arial Narrow" w:hAnsi="Arial Narrow"/>
          <w:i/>
          <w:sz w:val="20"/>
          <w:szCs w:val="20"/>
        </w:rPr>
        <w:t>R = Recuperable</w:t>
      </w:r>
      <w:r w:rsidR="00F05AC3" w:rsidRPr="00F05AC3">
        <w:rPr>
          <w:rFonts w:ascii="Arial Narrow" w:hAnsi="Arial Narrow"/>
          <w:i/>
          <w:sz w:val="20"/>
          <w:szCs w:val="20"/>
        </w:rPr>
        <w:t xml:space="preserve">, </w:t>
      </w:r>
      <w:r w:rsidRPr="00F05AC3">
        <w:rPr>
          <w:rFonts w:ascii="Arial Narrow" w:hAnsi="Arial Narrow"/>
          <w:i/>
          <w:sz w:val="20"/>
          <w:szCs w:val="20"/>
        </w:rPr>
        <w:t xml:space="preserve"> NR = No </w:t>
      </w:r>
      <w:r w:rsidR="00F05AC3" w:rsidRPr="00F05AC3">
        <w:rPr>
          <w:rFonts w:ascii="Arial Narrow" w:hAnsi="Arial Narrow"/>
          <w:i/>
          <w:sz w:val="20"/>
          <w:szCs w:val="20"/>
        </w:rPr>
        <w:t>Recuperable</w:t>
      </w:r>
    </w:p>
    <w:p w14:paraId="5AEA7536" w14:textId="77777777" w:rsidR="009939DB" w:rsidRPr="00B72710" w:rsidRDefault="009939DB" w:rsidP="00892510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00D42CF2" w14:textId="0ECB0D9A" w:rsidR="00C92E17" w:rsidRPr="00B72710" w:rsidRDefault="00F86F92" w:rsidP="00F86F92">
      <w:pPr>
        <w:numPr>
          <w:ilvl w:val="0"/>
          <w:numId w:val="1"/>
        </w:numPr>
        <w:contextualSpacing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AFECTACIÓN AL MATERIAL PEDAGÓGICO</w:t>
      </w:r>
    </w:p>
    <w:p w14:paraId="48A4E0B1" w14:textId="77777777" w:rsidR="00C92E17" w:rsidRPr="00F05AC3" w:rsidRDefault="00C92E17" w:rsidP="00892510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47C151B7" w14:textId="00CF86CD" w:rsidR="008E0774" w:rsidRPr="00F05AC3" w:rsidRDefault="0006213E" w:rsidP="0006213E">
      <w:pPr>
        <w:pStyle w:val="Prrafodelista"/>
        <w:spacing w:after="0" w:line="240" w:lineRule="auto"/>
        <w:ind w:left="201" w:right="567" w:firstLine="83"/>
        <w:jc w:val="both"/>
        <w:rPr>
          <w:rFonts w:ascii="Arial Narrow" w:hAnsi="Arial Narrow"/>
          <w:sz w:val="20"/>
          <w:szCs w:val="20"/>
        </w:rPr>
      </w:pPr>
      <w:r w:rsidRPr="00F05AC3">
        <w:rPr>
          <w:rFonts w:ascii="Arial Narrow" w:hAnsi="Arial Narrow"/>
          <w:sz w:val="20"/>
          <w:szCs w:val="20"/>
        </w:rPr>
        <w:t xml:space="preserve">8.1. </w:t>
      </w:r>
      <w:r w:rsidR="008E0774" w:rsidRPr="00F05AC3">
        <w:rPr>
          <w:rFonts w:ascii="Arial Narrow" w:hAnsi="Arial Narrow"/>
          <w:sz w:val="20"/>
          <w:szCs w:val="20"/>
        </w:rPr>
        <w:t>¿</w:t>
      </w:r>
      <w:r w:rsidR="005A183E" w:rsidRPr="00F05AC3">
        <w:rPr>
          <w:rFonts w:ascii="Arial Narrow" w:hAnsi="Arial Narrow"/>
          <w:sz w:val="20"/>
          <w:szCs w:val="20"/>
        </w:rPr>
        <w:t>En s</w:t>
      </w:r>
      <w:r w:rsidR="008E0774" w:rsidRPr="00F05AC3">
        <w:rPr>
          <w:rFonts w:ascii="Arial Narrow" w:hAnsi="Arial Narrow"/>
          <w:sz w:val="20"/>
          <w:szCs w:val="20"/>
        </w:rPr>
        <w:t>u local escolar (IE)</w:t>
      </w:r>
      <w:r w:rsidR="005A183E" w:rsidRPr="00F05AC3">
        <w:rPr>
          <w:rFonts w:ascii="Arial Narrow" w:hAnsi="Arial Narrow"/>
          <w:sz w:val="20"/>
          <w:szCs w:val="20"/>
        </w:rPr>
        <w:t xml:space="preserve">, </w:t>
      </w:r>
      <w:r w:rsidR="00AB599E" w:rsidRPr="00F05AC3">
        <w:rPr>
          <w:rFonts w:ascii="Arial Narrow" w:hAnsi="Arial Narrow"/>
          <w:sz w:val="20"/>
          <w:szCs w:val="20"/>
        </w:rPr>
        <w:t xml:space="preserve">en qué condición se encuentran </w:t>
      </w:r>
      <w:r w:rsidR="008E0774" w:rsidRPr="00F05AC3">
        <w:rPr>
          <w:rFonts w:ascii="Arial Narrow" w:hAnsi="Arial Narrow"/>
          <w:sz w:val="20"/>
          <w:szCs w:val="20"/>
        </w:rPr>
        <w:t>los materiales educativos</w:t>
      </w:r>
      <w:r w:rsidR="005A183E" w:rsidRPr="00F05AC3">
        <w:rPr>
          <w:rFonts w:ascii="Arial Narrow" w:hAnsi="Arial Narrow"/>
          <w:sz w:val="20"/>
          <w:szCs w:val="20"/>
        </w:rPr>
        <w:t xml:space="preserve"> (</w:t>
      </w:r>
      <w:r w:rsidR="00AB599E" w:rsidRPr="00F05AC3">
        <w:rPr>
          <w:rFonts w:ascii="Arial Narrow" w:hAnsi="Arial Narrow"/>
          <w:sz w:val="20"/>
          <w:szCs w:val="20"/>
        </w:rPr>
        <w:t>D</w:t>
      </w:r>
      <w:r w:rsidR="008E0774" w:rsidRPr="00F05AC3">
        <w:rPr>
          <w:rFonts w:ascii="Arial Narrow" w:hAnsi="Arial Narrow"/>
          <w:sz w:val="20"/>
          <w:szCs w:val="20"/>
        </w:rPr>
        <w:t xml:space="preserve">otación </w:t>
      </w:r>
      <w:r w:rsidR="00AB599E" w:rsidRPr="00F05AC3">
        <w:rPr>
          <w:rFonts w:ascii="Arial Narrow" w:hAnsi="Arial Narrow"/>
          <w:sz w:val="20"/>
          <w:szCs w:val="20"/>
        </w:rPr>
        <w:t xml:space="preserve">MINEDU </w:t>
      </w:r>
      <w:r w:rsidR="008E0774" w:rsidRPr="00F05AC3">
        <w:rPr>
          <w:rFonts w:ascii="Arial Narrow" w:hAnsi="Arial Narrow"/>
          <w:sz w:val="20"/>
          <w:szCs w:val="20"/>
        </w:rPr>
        <w:t>2017</w:t>
      </w:r>
      <w:r w:rsidR="005A183E" w:rsidRPr="00F05AC3">
        <w:rPr>
          <w:rFonts w:ascii="Arial Narrow" w:hAnsi="Arial Narrow"/>
          <w:sz w:val="20"/>
          <w:szCs w:val="20"/>
        </w:rPr>
        <w:t>)</w:t>
      </w:r>
      <w:r w:rsidR="008E0774" w:rsidRPr="00F05AC3">
        <w:rPr>
          <w:rFonts w:ascii="Arial Narrow" w:hAnsi="Arial Narrow"/>
          <w:sz w:val="20"/>
          <w:szCs w:val="20"/>
        </w:rPr>
        <w:t>?</w:t>
      </w:r>
    </w:p>
    <w:p w14:paraId="5E68AB27" w14:textId="6F41A10F" w:rsidR="008E0774" w:rsidRPr="00F05AC3" w:rsidRDefault="00AB599E" w:rsidP="008E0774">
      <w:pPr>
        <w:spacing w:after="0" w:line="240" w:lineRule="auto"/>
        <w:jc w:val="both"/>
        <w:rPr>
          <w:rFonts w:ascii="Arial Narrow" w:hAnsi="Arial Narrow"/>
          <w:i/>
          <w:sz w:val="18"/>
          <w:szCs w:val="20"/>
        </w:rPr>
      </w:pP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</w:r>
      <w:r w:rsidRPr="00F05AC3">
        <w:rPr>
          <w:rFonts w:ascii="Arial Narrow" w:hAnsi="Arial Narrow"/>
          <w:i/>
          <w:sz w:val="18"/>
          <w:szCs w:val="20"/>
        </w:rPr>
        <w:tab/>
        <w:t>(Marque con una x.)</w:t>
      </w:r>
    </w:p>
    <w:tbl>
      <w:tblPr>
        <w:tblStyle w:val="GridTableLight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84"/>
        <w:gridCol w:w="1334"/>
        <w:gridCol w:w="1276"/>
        <w:gridCol w:w="1339"/>
        <w:gridCol w:w="1638"/>
      </w:tblGrid>
      <w:tr w:rsidR="00B72710" w:rsidRPr="00B72710" w14:paraId="269FB4FD" w14:textId="77777777" w:rsidTr="00E6365D">
        <w:trPr>
          <w:jc w:val="center"/>
        </w:trPr>
        <w:tc>
          <w:tcPr>
            <w:tcW w:w="4331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3F6F6C76" w14:textId="724ED1D7" w:rsidR="009939DB" w:rsidRPr="00B72710" w:rsidRDefault="009939DB" w:rsidP="0006213E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Nivel </w:t>
            </w:r>
            <w:r w:rsidR="006038B1">
              <w:rPr>
                <w:rFonts w:ascii="Arial Narrow" w:hAnsi="Arial Narrow"/>
                <w:sz w:val="20"/>
                <w:szCs w:val="20"/>
              </w:rPr>
              <w:t xml:space="preserve">o Modalidad </w:t>
            </w:r>
            <w:r w:rsidRPr="00B72710">
              <w:rPr>
                <w:rFonts w:ascii="Arial Narrow" w:hAnsi="Arial Narrow"/>
                <w:sz w:val="20"/>
                <w:szCs w:val="20"/>
              </w:rPr>
              <w:t>Educativo</w:t>
            </w:r>
          </w:p>
        </w:tc>
        <w:tc>
          <w:tcPr>
            <w:tcW w:w="1334" w:type="dxa"/>
            <w:shd w:val="clear" w:color="auto" w:fill="9CC2E5" w:themeFill="accent1" w:themeFillTint="99"/>
          </w:tcPr>
          <w:p w14:paraId="30A0BCB1" w14:textId="0C9B40C4" w:rsidR="009939DB" w:rsidRPr="00B72710" w:rsidRDefault="009939DB" w:rsidP="00A6488B">
            <w:pPr>
              <w:pStyle w:val="Prrafodelista"/>
              <w:ind w:left="0" w:right="3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¿Ha sido </w:t>
            </w:r>
            <w:r w:rsidR="006038B1" w:rsidRPr="00B72710">
              <w:rPr>
                <w:rFonts w:ascii="Arial Narrow" w:hAnsi="Arial Narrow"/>
                <w:sz w:val="20"/>
                <w:szCs w:val="20"/>
              </w:rPr>
              <w:t>afectado</w:t>
            </w:r>
            <w:r w:rsidRPr="00B7271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615" w:type="dxa"/>
            <w:gridSpan w:val="2"/>
            <w:shd w:val="clear" w:color="auto" w:fill="9CC2E5" w:themeFill="accent1" w:themeFillTint="99"/>
            <w:vAlign w:val="center"/>
          </w:tcPr>
          <w:p w14:paraId="69E55DAF" w14:textId="6054440F" w:rsidR="009939DB" w:rsidRPr="00B72710" w:rsidRDefault="009939DB" w:rsidP="0006213E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¿Son </w:t>
            </w:r>
            <w:r w:rsidR="006038B1" w:rsidRPr="00B72710">
              <w:rPr>
                <w:rFonts w:ascii="Arial Narrow" w:hAnsi="Arial Narrow"/>
                <w:sz w:val="20"/>
                <w:szCs w:val="20"/>
              </w:rPr>
              <w:t>Recuperables</w:t>
            </w:r>
            <w:r w:rsidRPr="00B7271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638" w:type="dxa"/>
            <w:shd w:val="clear" w:color="auto" w:fill="9CC2E5" w:themeFill="accent1" w:themeFillTint="99"/>
          </w:tcPr>
          <w:p w14:paraId="1F47F571" w14:textId="449DE367" w:rsidR="009939DB" w:rsidRPr="00B72710" w:rsidRDefault="009939DB" w:rsidP="0006213E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¿Cuenta con </w:t>
            </w:r>
            <w:r w:rsidR="006038B1" w:rsidRPr="00B72710">
              <w:rPr>
                <w:rFonts w:ascii="Arial Narrow" w:hAnsi="Arial Narrow"/>
                <w:sz w:val="20"/>
                <w:szCs w:val="20"/>
              </w:rPr>
              <w:t>Reposición</w:t>
            </w:r>
            <w:r w:rsidRPr="00B7271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B72710" w:rsidRPr="00B72710" w14:paraId="0F835A6C" w14:textId="77777777" w:rsidTr="00E6365D">
        <w:trPr>
          <w:jc w:val="center"/>
        </w:trPr>
        <w:tc>
          <w:tcPr>
            <w:tcW w:w="4331" w:type="dxa"/>
            <w:gridSpan w:val="2"/>
            <w:vMerge/>
            <w:shd w:val="clear" w:color="auto" w:fill="9CC2E5" w:themeFill="accent1" w:themeFillTint="99"/>
            <w:vAlign w:val="center"/>
          </w:tcPr>
          <w:p w14:paraId="707AD08E" w14:textId="60AB46A6" w:rsidR="009939DB" w:rsidRPr="00B72710" w:rsidRDefault="009939DB" w:rsidP="0006213E">
            <w:pPr>
              <w:pStyle w:val="Prrafodelista"/>
              <w:ind w:left="0" w:right="56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9CC2E5" w:themeFill="accent1" w:themeFillTint="99"/>
            <w:vAlign w:val="center"/>
          </w:tcPr>
          <w:p w14:paraId="329FCC2D" w14:textId="542C5BB8" w:rsidR="009939DB" w:rsidRPr="00B72710" w:rsidRDefault="009939DB" w:rsidP="0006213E">
            <w:pPr>
              <w:pStyle w:val="Prrafodelista"/>
              <w:ind w:left="0" w:right="3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SI/NO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14:paraId="3768A61A" w14:textId="58B262D5" w:rsidR="009939DB" w:rsidRPr="00B72710" w:rsidRDefault="009939DB" w:rsidP="0006213E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1339" w:type="dxa"/>
            <w:shd w:val="clear" w:color="auto" w:fill="9CC2E5" w:themeFill="accent1" w:themeFillTint="99"/>
            <w:vAlign w:val="center"/>
          </w:tcPr>
          <w:p w14:paraId="44B8FF6C" w14:textId="70FAE9DC" w:rsidR="009939DB" w:rsidRPr="00B72710" w:rsidRDefault="009939DB" w:rsidP="0006213E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NO (indique la cantidad)</w:t>
            </w:r>
          </w:p>
        </w:tc>
        <w:tc>
          <w:tcPr>
            <w:tcW w:w="1638" w:type="dxa"/>
            <w:shd w:val="clear" w:color="auto" w:fill="9CC2E5" w:themeFill="accent1" w:themeFillTint="99"/>
            <w:vAlign w:val="center"/>
          </w:tcPr>
          <w:p w14:paraId="082BB31F" w14:textId="4BE309FA" w:rsidR="009939DB" w:rsidRPr="00B72710" w:rsidRDefault="009939DB" w:rsidP="0006213E">
            <w:pPr>
              <w:pStyle w:val="Prrafodelista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>SI/NO</w:t>
            </w:r>
          </w:p>
        </w:tc>
      </w:tr>
      <w:tr w:rsidR="00B72710" w:rsidRPr="00B72710" w14:paraId="23E0A6BD" w14:textId="77777777" w:rsidTr="002A2F56">
        <w:trPr>
          <w:trHeight w:val="252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CE35036" w14:textId="45501268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Nivel Inicial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3D309084" w14:textId="786F9F8A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B24E309" w14:textId="196EC139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683E6" w14:textId="51CAC07A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5D9EC7CC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F63D49F" w14:textId="6F05CDCD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719913C7" w14:textId="77777777" w:rsidTr="002A2F56">
        <w:trPr>
          <w:trHeight w:val="269"/>
          <w:jc w:val="center"/>
        </w:trPr>
        <w:tc>
          <w:tcPr>
            <w:tcW w:w="2547" w:type="dxa"/>
            <w:vMerge/>
            <w:shd w:val="clear" w:color="auto" w:fill="auto"/>
          </w:tcPr>
          <w:p w14:paraId="51CB3DDC" w14:textId="4B607CE6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69655E" w14:textId="42C4D60D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262B6A4" w14:textId="48F7799A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59635" w14:textId="6A46FC02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01604700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5907302" w14:textId="4CB51D5E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7C32AE3B" w14:textId="77777777" w:rsidTr="002A2F56">
        <w:trPr>
          <w:trHeight w:val="274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203FA35B" w14:textId="2BEA7CE5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Nivel Primaria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898AEDC" w14:textId="2171A4F5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78E140" w14:textId="5900F73D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617FD" w14:textId="403EC3F3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13B3002E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51AB230" w14:textId="5B348E91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6CE1B197" w14:textId="77777777" w:rsidTr="002A2F56">
        <w:trPr>
          <w:trHeight w:val="277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0259A391" w14:textId="5C52639C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F53029F" w14:textId="1FD207C6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E986AE5" w14:textId="1519C763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9CAED" w14:textId="42F01858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71FACA20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D291A46" w14:textId="0A4E2E57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6DE53DE9" w14:textId="77777777" w:rsidTr="002A2F56">
        <w:trPr>
          <w:trHeight w:val="26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9590F4B" w14:textId="7710D899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Nivel Secundaria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2966D69B" w14:textId="53B7A7C9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943CFBF" w14:textId="1902EDD8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5D19D" w14:textId="0FE2C45C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4DC75E35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475FFDA" w14:textId="74547507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431A8880" w14:textId="77777777" w:rsidTr="002A2F56">
        <w:trPr>
          <w:trHeight w:val="271"/>
          <w:jc w:val="center"/>
        </w:trPr>
        <w:tc>
          <w:tcPr>
            <w:tcW w:w="2547" w:type="dxa"/>
            <w:vMerge/>
            <w:shd w:val="clear" w:color="auto" w:fill="auto"/>
          </w:tcPr>
          <w:p w14:paraId="3C82AFC4" w14:textId="5F33AAD3" w:rsidR="00A6488B" w:rsidRPr="006038B1" w:rsidRDefault="00A6488B" w:rsidP="00A6488B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850D42" w14:textId="47ACB744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15A48F6" w14:textId="206B38E2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DD0BF" w14:textId="0993AF7A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6A2DFEE2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1981998" w14:textId="671A7AF0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2769D34D" w14:textId="77777777" w:rsidTr="002A2F56">
        <w:trPr>
          <w:trHeight w:val="276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3EFD33C0" w14:textId="41EE6C99" w:rsidR="00A6488B" w:rsidRPr="006038B1" w:rsidRDefault="00A6488B" w:rsidP="00892510">
            <w:pPr>
              <w:pStyle w:val="Prrafodelista"/>
              <w:numPr>
                <w:ilvl w:val="0"/>
                <w:numId w:val="13"/>
              </w:numPr>
              <w:ind w:left="454" w:right="34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CEBA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7402C" w:rsidRPr="006038B1">
              <w:rPr>
                <w:rFonts w:ascii="Arial Narrow" w:hAnsi="Arial Narrow"/>
                <w:i/>
                <w:sz w:val="20"/>
                <w:szCs w:val="18"/>
              </w:rPr>
              <w:t>(última dotación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2B716EF" w14:textId="743CF36D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4F77B8F" w14:textId="4C71FF88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BE148" w14:textId="01BF9BB0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7B0E7A2B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571BCED" w14:textId="7DEB2A84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18B02A79" w14:textId="77777777" w:rsidTr="002A2F56">
        <w:trPr>
          <w:trHeight w:val="279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6DEDCBCC" w14:textId="77777777" w:rsidR="00A6488B" w:rsidRPr="006038B1" w:rsidRDefault="00A6488B" w:rsidP="00892510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6B051AF" w14:textId="6153A26B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453A9B16" w14:textId="4C64DE8B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C8623" w14:textId="2EC4638A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1C92E32E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A2215EE" w14:textId="41CB0848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08F17901" w14:textId="77777777" w:rsidTr="002A2F56">
        <w:trPr>
          <w:trHeight w:val="270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2A27B5C" w14:textId="76084575" w:rsidR="00A6488B" w:rsidRPr="006038B1" w:rsidRDefault="00A6488B" w:rsidP="00892510">
            <w:pPr>
              <w:pStyle w:val="Prrafodelista"/>
              <w:numPr>
                <w:ilvl w:val="0"/>
                <w:numId w:val="13"/>
              </w:numPr>
              <w:ind w:left="454" w:right="34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CEBE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7402C" w:rsidRPr="006038B1">
              <w:rPr>
                <w:rFonts w:ascii="Arial Narrow" w:hAnsi="Arial Narrow"/>
                <w:i/>
                <w:sz w:val="20"/>
                <w:szCs w:val="18"/>
              </w:rPr>
              <w:t>(última dotación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5E636BA9" w14:textId="4277F383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7261A52" w14:textId="54BA680A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C9327" w14:textId="3F2B6C3E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7236376D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4F93EF8" w14:textId="25099597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010DAEFB" w14:textId="77777777" w:rsidTr="002A2F56">
        <w:trPr>
          <w:trHeight w:val="273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19FA9665" w14:textId="77777777" w:rsidR="00A6488B" w:rsidRPr="006038B1" w:rsidRDefault="00A6488B" w:rsidP="00892510">
            <w:pPr>
              <w:pStyle w:val="Prrafodelista"/>
              <w:numPr>
                <w:ilvl w:val="0"/>
                <w:numId w:val="13"/>
              </w:numPr>
              <w:ind w:left="454" w:right="567"/>
              <w:jc w:val="both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D684D6D" w14:textId="0EC5B9AA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56F12EE" w14:textId="0E3636E8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62779" w14:textId="7FE45F76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45954631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AB29BBF" w14:textId="7BBC76C0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4D5C15DD" w14:textId="77777777" w:rsidTr="002A2F56">
        <w:trPr>
          <w:trHeight w:val="278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A6A7A71" w14:textId="3FAAC8D4" w:rsidR="00A6488B" w:rsidRPr="006038B1" w:rsidRDefault="00A6488B" w:rsidP="00892510">
            <w:pPr>
              <w:pStyle w:val="Prrafodelista"/>
              <w:numPr>
                <w:ilvl w:val="0"/>
                <w:numId w:val="13"/>
              </w:numPr>
              <w:ind w:left="454" w:right="34"/>
              <w:rPr>
                <w:rFonts w:ascii="Arial Narrow" w:hAnsi="Arial Narrow"/>
                <w:sz w:val="20"/>
                <w:szCs w:val="18"/>
              </w:rPr>
            </w:pPr>
            <w:r w:rsidRPr="006038B1">
              <w:rPr>
                <w:rFonts w:ascii="Arial Narrow" w:hAnsi="Arial Narrow"/>
                <w:sz w:val="20"/>
                <w:szCs w:val="18"/>
              </w:rPr>
              <w:t>CETPRO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7402C" w:rsidRPr="006038B1">
              <w:rPr>
                <w:rFonts w:ascii="Arial Narrow" w:hAnsi="Arial Narrow"/>
                <w:i/>
                <w:sz w:val="20"/>
                <w:szCs w:val="18"/>
              </w:rPr>
              <w:t>(última dotación</w:t>
            </w:r>
            <w:r w:rsidR="0047402C" w:rsidRPr="006038B1">
              <w:rPr>
                <w:rFonts w:ascii="Arial Narrow" w:hAnsi="Arial Narrow"/>
                <w:sz w:val="20"/>
                <w:szCs w:val="18"/>
              </w:rPr>
              <w:t>)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01E80431" w14:textId="434128CA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Estudiantes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CF575B0" w14:textId="50E50BA4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B0A906" w14:textId="772F2302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27510B9F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B378E54" w14:textId="0824AD19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54C12D87" w14:textId="77777777" w:rsidTr="002A2F56">
        <w:trPr>
          <w:trHeight w:val="281"/>
          <w:jc w:val="center"/>
        </w:trPr>
        <w:tc>
          <w:tcPr>
            <w:tcW w:w="2547" w:type="dxa"/>
            <w:vMerge/>
            <w:shd w:val="clear" w:color="auto" w:fill="auto"/>
          </w:tcPr>
          <w:p w14:paraId="00C91B44" w14:textId="77777777" w:rsidR="00A6488B" w:rsidRPr="00B72710" w:rsidRDefault="00A6488B" w:rsidP="00892510">
            <w:pPr>
              <w:pStyle w:val="Prrafodelista"/>
              <w:numPr>
                <w:ilvl w:val="0"/>
                <w:numId w:val="13"/>
              </w:numPr>
              <w:ind w:right="567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E27B5A7" w14:textId="35C692EB" w:rsidR="00A6488B" w:rsidRPr="00B72710" w:rsidRDefault="00A6488B" w:rsidP="00A6488B">
            <w:pPr>
              <w:ind w:left="94" w:right="56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Docentes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470991F" w14:textId="7DFC769B" w:rsidR="00A6488B" w:rsidRPr="00B72710" w:rsidRDefault="00A6488B" w:rsidP="00A6488B">
            <w:pPr>
              <w:pStyle w:val="Prrafodelista"/>
              <w:tabs>
                <w:tab w:val="left" w:pos="0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EE3D9" w14:textId="665EE85A" w:rsidR="00A6488B" w:rsidRPr="00B72710" w:rsidRDefault="00A6488B" w:rsidP="00A6488B">
            <w:pPr>
              <w:pStyle w:val="Prrafodelista"/>
              <w:ind w:left="0" w:right="3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  <w:tc>
          <w:tcPr>
            <w:tcW w:w="1339" w:type="dxa"/>
            <w:shd w:val="clear" w:color="auto" w:fill="auto"/>
          </w:tcPr>
          <w:p w14:paraId="5667CE67" w14:textId="77777777" w:rsidR="00A6488B" w:rsidRPr="00B72710" w:rsidRDefault="00A6488B" w:rsidP="00A6488B">
            <w:pPr>
              <w:pStyle w:val="Prrafodelista"/>
              <w:ind w:left="0" w:right="56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76625B3" w14:textId="0211499D" w:rsidR="00A6488B" w:rsidRPr="00B72710" w:rsidRDefault="00A6488B" w:rsidP="00A6488B">
            <w:pPr>
              <w:pStyle w:val="Prrafodelist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</w:tbl>
    <w:p w14:paraId="2154C892" w14:textId="5FA60F7F" w:rsidR="0047402C" w:rsidRPr="00B72710" w:rsidRDefault="00892510" w:rsidP="008E0774">
      <w:pPr>
        <w:spacing w:after="0" w:line="240" w:lineRule="auto"/>
        <w:jc w:val="both"/>
        <w:rPr>
          <w:rFonts w:ascii="Arial Narrow" w:hAnsi="Arial Narrow"/>
          <w:i/>
          <w:sz w:val="16"/>
          <w:szCs w:val="20"/>
        </w:rPr>
      </w:pPr>
      <w:r w:rsidRPr="00B72710">
        <w:rPr>
          <w:rFonts w:ascii="Arial Narrow" w:hAnsi="Arial Narrow"/>
          <w:b/>
          <w:i/>
          <w:sz w:val="16"/>
          <w:szCs w:val="20"/>
        </w:rPr>
        <w:t>Nota:</w:t>
      </w:r>
      <w:r w:rsidRPr="00B72710">
        <w:rPr>
          <w:rFonts w:ascii="Arial Narrow" w:hAnsi="Arial Narrow"/>
          <w:i/>
          <w:sz w:val="16"/>
          <w:szCs w:val="20"/>
        </w:rPr>
        <w:t xml:space="preserve"> La dotación 2017 es considerada para la Educación Básica, en el caso de </w:t>
      </w:r>
      <w:r w:rsidR="00C21405" w:rsidRPr="00B72710">
        <w:rPr>
          <w:rFonts w:ascii="Arial Narrow" w:hAnsi="Arial Narrow"/>
          <w:i/>
          <w:sz w:val="16"/>
          <w:szCs w:val="20"/>
        </w:rPr>
        <w:t xml:space="preserve">las </w:t>
      </w:r>
      <w:r w:rsidRPr="00B72710">
        <w:rPr>
          <w:rFonts w:ascii="Arial Narrow" w:hAnsi="Arial Narrow"/>
          <w:i/>
          <w:sz w:val="16"/>
          <w:szCs w:val="20"/>
        </w:rPr>
        <w:t>modalidades o formas de atención</w:t>
      </w:r>
      <w:r w:rsidR="00C21405" w:rsidRPr="00B72710">
        <w:rPr>
          <w:rFonts w:ascii="Arial Narrow" w:hAnsi="Arial Narrow"/>
          <w:i/>
          <w:sz w:val="16"/>
          <w:szCs w:val="20"/>
        </w:rPr>
        <w:t xml:space="preserve"> se considerará materiales </w:t>
      </w:r>
      <w:r w:rsidR="00D65CD3" w:rsidRPr="00B72710">
        <w:rPr>
          <w:rFonts w:ascii="Arial Narrow" w:hAnsi="Arial Narrow"/>
          <w:i/>
          <w:sz w:val="16"/>
          <w:szCs w:val="20"/>
        </w:rPr>
        <w:t>auto gestionado</w:t>
      </w:r>
      <w:r w:rsidR="00C21405" w:rsidRPr="00B72710">
        <w:rPr>
          <w:rFonts w:ascii="Arial Narrow" w:hAnsi="Arial Narrow"/>
          <w:i/>
          <w:sz w:val="16"/>
          <w:szCs w:val="20"/>
        </w:rPr>
        <w:t>.</w:t>
      </w:r>
      <w:r w:rsidRPr="00B72710">
        <w:rPr>
          <w:rFonts w:ascii="Arial Narrow" w:hAnsi="Arial Narrow"/>
          <w:i/>
          <w:sz w:val="16"/>
          <w:szCs w:val="20"/>
        </w:rPr>
        <w:t xml:space="preserve"> </w:t>
      </w:r>
    </w:p>
    <w:p w14:paraId="6D0E5245" w14:textId="77777777" w:rsidR="00892510" w:rsidRPr="00B72710" w:rsidRDefault="00892510" w:rsidP="008E0774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4C9F505F" w14:textId="6D1C090D" w:rsidR="0047402C" w:rsidRPr="00B72710" w:rsidRDefault="00892510" w:rsidP="002A2F56">
      <w:pPr>
        <w:pStyle w:val="Prrafodelista"/>
        <w:spacing w:after="0" w:line="240" w:lineRule="auto"/>
        <w:ind w:left="201" w:right="567" w:firstLine="83"/>
        <w:jc w:val="both"/>
        <w:rPr>
          <w:rFonts w:ascii="Arial Narrow" w:hAnsi="Arial Narrow"/>
          <w:sz w:val="12"/>
          <w:szCs w:val="20"/>
        </w:rPr>
      </w:pPr>
      <w:r w:rsidRPr="006038B1">
        <w:rPr>
          <w:rFonts w:ascii="Arial Narrow" w:hAnsi="Arial Narrow"/>
          <w:sz w:val="20"/>
          <w:szCs w:val="20"/>
        </w:rPr>
        <w:t>8.2</w:t>
      </w:r>
      <w:r w:rsidR="0006213E" w:rsidRPr="006038B1">
        <w:rPr>
          <w:rFonts w:ascii="Arial Narrow" w:hAnsi="Arial Narrow"/>
          <w:sz w:val="20"/>
          <w:szCs w:val="20"/>
        </w:rPr>
        <w:t xml:space="preserve">. </w:t>
      </w:r>
      <w:r w:rsidR="0047402C" w:rsidRPr="006038B1">
        <w:rPr>
          <w:rFonts w:ascii="Arial Narrow" w:hAnsi="Arial Narrow"/>
          <w:sz w:val="20"/>
          <w:szCs w:val="20"/>
        </w:rPr>
        <w:t>¿Cuál es el estado de los</w:t>
      </w:r>
      <w:r w:rsidR="008E0774" w:rsidRPr="006038B1">
        <w:rPr>
          <w:rFonts w:ascii="Arial Narrow" w:hAnsi="Arial Narrow"/>
          <w:sz w:val="20"/>
          <w:szCs w:val="20"/>
        </w:rPr>
        <w:t xml:space="preserve"> equipo</w:t>
      </w:r>
      <w:r w:rsidR="0047402C" w:rsidRPr="006038B1">
        <w:rPr>
          <w:rFonts w:ascii="Arial Narrow" w:hAnsi="Arial Narrow"/>
          <w:sz w:val="20"/>
          <w:szCs w:val="20"/>
        </w:rPr>
        <w:t>s</w:t>
      </w:r>
      <w:r w:rsidR="008E0774" w:rsidRPr="006038B1">
        <w:rPr>
          <w:rFonts w:ascii="Arial Narrow" w:hAnsi="Arial Narrow"/>
          <w:sz w:val="20"/>
          <w:szCs w:val="20"/>
        </w:rPr>
        <w:t xml:space="preserve"> tecnológico</w:t>
      </w:r>
      <w:r w:rsidR="0047402C" w:rsidRPr="006038B1">
        <w:rPr>
          <w:rFonts w:ascii="Arial Narrow" w:hAnsi="Arial Narrow"/>
          <w:sz w:val="20"/>
          <w:szCs w:val="20"/>
        </w:rPr>
        <w:t>s</w:t>
      </w:r>
      <w:r w:rsidR="008E0774" w:rsidRPr="006038B1">
        <w:rPr>
          <w:rFonts w:ascii="Arial Narrow" w:hAnsi="Arial Narrow"/>
          <w:sz w:val="20"/>
          <w:szCs w:val="20"/>
        </w:rPr>
        <w:t xml:space="preserve"> </w:t>
      </w:r>
      <w:r w:rsidR="0047402C" w:rsidRPr="006038B1">
        <w:rPr>
          <w:rFonts w:ascii="Arial Narrow" w:hAnsi="Arial Narrow"/>
          <w:sz w:val="20"/>
          <w:szCs w:val="20"/>
        </w:rPr>
        <w:t>de la IE luego del evento</w:t>
      </w:r>
      <w:r w:rsidR="008E0774" w:rsidRPr="006038B1">
        <w:rPr>
          <w:rFonts w:ascii="Arial Narrow" w:hAnsi="Arial Narrow"/>
          <w:sz w:val="20"/>
          <w:szCs w:val="20"/>
        </w:rPr>
        <w:t xml:space="preserve">? </w:t>
      </w:r>
      <w:r w:rsidR="0047402C" w:rsidRPr="006038B1">
        <w:rPr>
          <w:rFonts w:ascii="Arial Narrow" w:hAnsi="Arial Narrow"/>
          <w:i/>
          <w:sz w:val="20"/>
          <w:szCs w:val="20"/>
        </w:rPr>
        <w:t>Los reportes serán verificados con</w:t>
      </w:r>
      <w:r w:rsidR="0047402C" w:rsidRPr="00B72710">
        <w:rPr>
          <w:rFonts w:ascii="Arial Narrow" w:hAnsi="Arial Narrow"/>
          <w:i/>
          <w:sz w:val="20"/>
          <w:szCs w:val="20"/>
        </w:rPr>
        <w:t xml:space="preserve"> las pecosas de entrega e inventarios de equipamiento en la UGEL respectiva.</w:t>
      </w:r>
    </w:p>
    <w:tbl>
      <w:tblPr>
        <w:tblStyle w:val="Tablaconcuadrcula"/>
        <w:tblpPr w:leftFromText="141" w:rightFromText="141" w:vertAnchor="text" w:horzAnchor="margin" w:tblpXSpec="center" w:tblpY="37"/>
        <w:tblW w:w="9495" w:type="dxa"/>
        <w:tblLayout w:type="fixed"/>
        <w:tblLook w:val="04A0" w:firstRow="1" w:lastRow="0" w:firstColumn="1" w:lastColumn="0" w:noHBand="0" w:noVBand="1"/>
      </w:tblPr>
      <w:tblGrid>
        <w:gridCol w:w="3258"/>
        <w:gridCol w:w="1134"/>
        <w:gridCol w:w="1842"/>
        <w:gridCol w:w="1553"/>
        <w:gridCol w:w="1708"/>
      </w:tblGrid>
      <w:tr w:rsidR="00B72710" w:rsidRPr="00B72710" w14:paraId="04D0ED28" w14:textId="77777777" w:rsidTr="00E6365D">
        <w:trPr>
          <w:trHeight w:val="398"/>
        </w:trPr>
        <w:tc>
          <w:tcPr>
            <w:tcW w:w="3258" w:type="dxa"/>
            <w:shd w:val="clear" w:color="auto" w:fill="9CC2E5" w:themeFill="accent1" w:themeFillTint="99"/>
            <w:vAlign w:val="center"/>
          </w:tcPr>
          <w:p w14:paraId="514B8857" w14:textId="77777777" w:rsidR="008E0774" w:rsidRPr="006038B1" w:rsidRDefault="008E077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Equipo Tecnológico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59BA46A6" w14:textId="6E046002" w:rsidR="008E0774" w:rsidRPr="006038B1" w:rsidRDefault="0047402C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 xml:space="preserve">Cantidad </w:t>
            </w:r>
            <w:r w:rsidR="008E0774" w:rsidRPr="006038B1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5A352E5D" w14:textId="7C79DAED" w:rsidR="008E0774" w:rsidRPr="006038B1" w:rsidRDefault="0047402C" w:rsidP="000621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¿Ha sido afectado por el evento? SI/NO</w:t>
            </w:r>
          </w:p>
        </w:tc>
        <w:tc>
          <w:tcPr>
            <w:tcW w:w="1553" w:type="dxa"/>
            <w:shd w:val="clear" w:color="auto" w:fill="9CC2E5" w:themeFill="accent1" w:themeFillTint="99"/>
            <w:vAlign w:val="center"/>
          </w:tcPr>
          <w:p w14:paraId="45407A61" w14:textId="2ADC3E46" w:rsidR="008E0774" w:rsidRPr="006038B1" w:rsidRDefault="0047402C" w:rsidP="0006213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 xml:space="preserve">Cantidad </w:t>
            </w:r>
            <w:r w:rsidR="008E0774" w:rsidRPr="006038B1">
              <w:rPr>
                <w:rFonts w:ascii="Arial Narrow" w:hAnsi="Arial Narrow"/>
                <w:sz w:val="20"/>
                <w:szCs w:val="20"/>
              </w:rPr>
              <w:t>Recuperable</w:t>
            </w:r>
          </w:p>
        </w:tc>
        <w:tc>
          <w:tcPr>
            <w:tcW w:w="1708" w:type="dxa"/>
            <w:shd w:val="clear" w:color="auto" w:fill="9CC2E5" w:themeFill="accent1" w:themeFillTint="99"/>
            <w:vAlign w:val="center"/>
          </w:tcPr>
          <w:p w14:paraId="55A3B7D9" w14:textId="77777777" w:rsidR="008E0774" w:rsidRPr="006038B1" w:rsidRDefault="008E0774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No Recuperable</w:t>
            </w:r>
          </w:p>
        </w:tc>
      </w:tr>
      <w:tr w:rsidR="00B72710" w:rsidRPr="00B72710" w14:paraId="7C833259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5E26CB88" w14:textId="77777777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Computadora  PC</w:t>
            </w:r>
          </w:p>
        </w:tc>
        <w:tc>
          <w:tcPr>
            <w:tcW w:w="1134" w:type="dxa"/>
          </w:tcPr>
          <w:p w14:paraId="115AFC7F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A9550AD" w14:textId="6DD396B2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44F40E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953BCEA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26F355D5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56FDAD79" w14:textId="3F19BE27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Computadora  Portátil / note bocks.</w:t>
            </w:r>
          </w:p>
        </w:tc>
        <w:tc>
          <w:tcPr>
            <w:tcW w:w="1134" w:type="dxa"/>
          </w:tcPr>
          <w:p w14:paraId="5CF4CF06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B711BD" w14:textId="69492B3D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8306377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364A3F8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105558E9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502F7C43" w14:textId="07412513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Televisores</w:t>
            </w:r>
          </w:p>
        </w:tc>
        <w:tc>
          <w:tcPr>
            <w:tcW w:w="1134" w:type="dxa"/>
          </w:tcPr>
          <w:p w14:paraId="48BF00F6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94C969" w14:textId="370CB7AD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0FFBE81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E3C09EA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2543317B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10EC9766" w14:textId="1DCDF515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Proyector multimedia</w:t>
            </w:r>
          </w:p>
        </w:tc>
        <w:tc>
          <w:tcPr>
            <w:tcW w:w="1134" w:type="dxa"/>
          </w:tcPr>
          <w:p w14:paraId="5F78D32F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4A9594" w14:textId="7DEF2CA1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D5930FE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1B9857F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12585177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77688E8E" w14:textId="613A00A5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Fotocopiadora</w:t>
            </w:r>
          </w:p>
        </w:tc>
        <w:tc>
          <w:tcPr>
            <w:tcW w:w="1134" w:type="dxa"/>
          </w:tcPr>
          <w:p w14:paraId="0131C631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8CE8CA" w14:textId="5B9012F3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1CB86EB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803BC37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2710" w:rsidRPr="00B72710" w14:paraId="18FFD938" w14:textId="77777777" w:rsidTr="002A2F56">
        <w:trPr>
          <w:trHeight w:val="375"/>
        </w:trPr>
        <w:tc>
          <w:tcPr>
            <w:tcW w:w="3258" w:type="dxa"/>
            <w:vAlign w:val="center"/>
          </w:tcPr>
          <w:p w14:paraId="6A1C6743" w14:textId="1F1566C0" w:rsidR="0047402C" w:rsidRPr="006038B1" w:rsidRDefault="0047402C" w:rsidP="0047402C">
            <w:pPr>
              <w:ind w:left="-21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Radio / minicomponente</w:t>
            </w:r>
          </w:p>
        </w:tc>
        <w:tc>
          <w:tcPr>
            <w:tcW w:w="1134" w:type="dxa"/>
          </w:tcPr>
          <w:p w14:paraId="5EB27697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F7C655B" w14:textId="4133D4DC" w:rsidR="0047402C" w:rsidRPr="00B72710" w:rsidRDefault="0047402C" w:rsidP="0047402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2710">
              <w:rPr>
                <w:sz w:val="18"/>
              </w:rPr>
              <w:t>[  ]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249407A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F3B823B" w14:textId="77777777" w:rsidR="0047402C" w:rsidRPr="00B72710" w:rsidRDefault="0047402C" w:rsidP="004740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9244AD0" w14:textId="77777777" w:rsidR="008E0774" w:rsidRPr="00B72710" w:rsidRDefault="008E0774" w:rsidP="00C6047C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37B51C60" w14:textId="17B473E9" w:rsidR="00D552E6" w:rsidRPr="00DE20D9" w:rsidRDefault="00F86F92" w:rsidP="00DE20D9">
      <w:pPr>
        <w:numPr>
          <w:ilvl w:val="0"/>
          <w:numId w:val="1"/>
        </w:numPr>
        <w:contextualSpacing/>
        <w:rPr>
          <w:rFonts w:ascii="Arial Narrow" w:hAnsi="Arial Narrow"/>
          <w:b/>
          <w:sz w:val="20"/>
          <w:szCs w:val="20"/>
        </w:rPr>
      </w:pPr>
      <w:r w:rsidRPr="00DE20D9">
        <w:rPr>
          <w:rFonts w:ascii="Arial Narrow" w:hAnsi="Arial Narrow"/>
          <w:b/>
          <w:sz w:val="20"/>
          <w:szCs w:val="20"/>
        </w:rPr>
        <w:t>AFECTACIÓN A LOS SERVICIOS BÁSICOS</w:t>
      </w:r>
    </w:p>
    <w:tbl>
      <w:tblPr>
        <w:tblStyle w:val="Tablaconcuadrcula"/>
        <w:tblpPr w:leftFromText="141" w:rightFromText="141" w:vertAnchor="text" w:horzAnchor="margin" w:tblpXSpec="center" w:tblpY="131"/>
        <w:tblW w:w="9495" w:type="dxa"/>
        <w:tblLayout w:type="fixed"/>
        <w:tblLook w:val="04A0" w:firstRow="1" w:lastRow="0" w:firstColumn="1" w:lastColumn="0" w:noHBand="0" w:noVBand="1"/>
      </w:tblPr>
      <w:tblGrid>
        <w:gridCol w:w="4536"/>
        <w:gridCol w:w="1842"/>
        <w:gridCol w:w="1557"/>
        <w:gridCol w:w="1560"/>
      </w:tblGrid>
      <w:tr w:rsidR="00B72710" w:rsidRPr="00B72710" w14:paraId="0CA8E4E5" w14:textId="3B45E173" w:rsidTr="00E6365D">
        <w:trPr>
          <w:trHeight w:val="284"/>
        </w:trPr>
        <w:tc>
          <w:tcPr>
            <w:tcW w:w="4536" w:type="dxa"/>
            <w:vMerge w:val="restart"/>
            <w:shd w:val="clear" w:color="auto" w:fill="9CC2E5" w:themeFill="accent1" w:themeFillTint="99"/>
            <w:vAlign w:val="center"/>
          </w:tcPr>
          <w:p w14:paraId="4E7C3B8B" w14:textId="767C0A14" w:rsidR="00C6047C" w:rsidRPr="006038B1" w:rsidRDefault="009939DB" w:rsidP="00F050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 xml:space="preserve">9.1. </w:t>
            </w:r>
            <w:r w:rsidR="00C6047C" w:rsidRPr="006038B1">
              <w:rPr>
                <w:rFonts w:ascii="Arial Narrow" w:hAnsi="Arial Narrow"/>
                <w:sz w:val="20"/>
                <w:szCs w:val="20"/>
              </w:rPr>
              <w:t>Servicios Básicos de la Institución Educativa</w:t>
            </w:r>
          </w:p>
        </w:tc>
        <w:tc>
          <w:tcPr>
            <w:tcW w:w="4959" w:type="dxa"/>
            <w:gridSpan w:val="3"/>
            <w:shd w:val="clear" w:color="auto" w:fill="9CC2E5" w:themeFill="accent1" w:themeFillTint="99"/>
            <w:vAlign w:val="center"/>
          </w:tcPr>
          <w:p w14:paraId="02E6CC8D" w14:textId="16DAF2E3" w:rsidR="00C6047C" w:rsidRPr="006038B1" w:rsidRDefault="00C6047C" w:rsidP="00F050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Estado o condición de uso o funcionamiento</w:t>
            </w:r>
          </w:p>
        </w:tc>
      </w:tr>
      <w:tr w:rsidR="00B72710" w:rsidRPr="00B72710" w14:paraId="0CDAEB9B" w14:textId="6B41F38B" w:rsidTr="00E6365D">
        <w:trPr>
          <w:trHeight w:val="360"/>
        </w:trPr>
        <w:tc>
          <w:tcPr>
            <w:tcW w:w="4536" w:type="dxa"/>
            <w:vMerge/>
            <w:shd w:val="clear" w:color="auto" w:fill="9CC2E5" w:themeFill="accent1" w:themeFillTint="99"/>
            <w:vAlign w:val="center"/>
          </w:tcPr>
          <w:p w14:paraId="4661DDD6" w14:textId="77777777" w:rsidR="00C6047C" w:rsidRPr="006038B1" w:rsidRDefault="00C6047C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9CC2E5" w:themeFill="accent1" w:themeFillTint="99"/>
            <w:vAlign w:val="center"/>
          </w:tcPr>
          <w:p w14:paraId="54745DA4" w14:textId="77777777" w:rsidR="00D65CD3" w:rsidRPr="006038B1" w:rsidRDefault="00C6047C" w:rsidP="00C60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Utilizable</w:t>
            </w:r>
          </w:p>
          <w:p w14:paraId="338840DF" w14:textId="2319FF54" w:rsidR="00C6047C" w:rsidRPr="006038B1" w:rsidRDefault="004E382D" w:rsidP="00C6047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(con servicio)</w:t>
            </w:r>
          </w:p>
        </w:tc>
        <w:tc>
          <w:tcPr>
            <w:tcW w:w="1557" w:type="dxa"/>
            <w:shd w:val="clear" w:color="auto" w:fill="9CC2E5" w:themeFill="accent1" w:themeFillTint="99"/>
            <w:vAlign w:val="center"/>
          </w:tcPr>
          <w:p w14:paraId="3764EE91" w14:textId="77777777" w:rsidR="00D65CD3" w:rsidRPr="006038B1" w:rsidRDefault="00C6047C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Inutilizable</w:t>
            </w:r>
          </w:p>
          <w:p w14:paraId="0D2D7498" w14:textId="46DD6130" w:rsidR="00C6047C" w:rsidRPr="006038B1" w:rsidRDefault="004E382D" w:rsidP="00D65C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(</w:t>
            </w:r>
            <w:r w:rsidR="00D65CD3" w:rsidRPr="006038B1">
              <w:rPr>
                <w:rFonts w:ascii="Arial Narrow" w:hAnsi="Arial Narrow"/>
                <w:sz w:val="20"/>
                <w:szCs w:val="20"/>
              </w:rPr>
              <w:t xml:space="preserve">averiado, </w:t>
            </w:r>
            <w:r w:rsidRPr="006038B1">
              <w:rPr>
                <w:rFonts w:ascii="Arial Narrow" w:hAnsi="Arial Narrow"/>
                <w:sz w:val="20"/>
                <w:szCs w:val="20"/>
              </w:rPr>
              <w:t>sin servicio)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5C290FC9" w14:textId="0BCCD356" w:rsidR="00C6047C" w:rsidRPr="006038B1" w:rsidRDefault="00C6047C" w:rsidP="000621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No cuenta con el servicio</w:t>
            </w:r>
          </w:p>
        </w:tc>
      </w:tr>
      <w:tr w:rsidR="00B72710" w:rsidRPr="00B72710" w14:paraId="73616702" w14:textId="2E4F7F57" w:rsidTr="002A2F56">
        <w:trPr>
          <w:trHeight w:val="340"/>
        </w:trPr>
        <w:tc>
          <w:tcPr>
            <w:tcW w:w="4536" w:type="dxa"/>
            <w:vAlign w:val="center"/>
          </w:tcPr>
          <w:p w14:paraId="458D5421" w14:textId="26B04F26" w:rsidR="00C6047C" w:rsidRPr="00B72710" w:rsidRDefault="00C6047C" w:rsidP="00400FB2">
            <w:pPr>
              <w:pStyle w:val="Prrafodelista"/>
              <w:numPr>
                <w:ilvl w:val="0"/>
                <w:numId w:val="22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Agua potable (red pública, pozo en la IE, tanque elevado)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E14004" w14:textId="2F733705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161C4FA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AD506F8" w14:textId="54B6AAFD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3A376F7F" w14:textId="1979342F" w:rsidTr="002A2F56">
        <w:trPr>
          <w:trHeight w:val="340"/>
        </w:trPr>
        <w:tc>
          <w:tcPr>
            <w:tcW w:w="4536" w:type="dxa"/>
            <w:vAlign w:val="center"/>
          </w:tcPr>
          <w:p w14:paraId="7AB9B36E" w14:textId="4C56648E" w:rsidR="00C6047C" w:rsidRPr="00B72710" w:rsidRDefault="00C6047C" w:rsidP="00400FB2">
            <w:pPr>
              <w:pStyle w:val="Prrafodelista"/>
              <w:numPr>
                <w:ilvl w:val="0"/>
                <w:numId w:val="22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Alcantarillado y desagüe (red pública, tanque séptico, pozos percoladores, zanjas de infiltración, otros)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257EF8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684BB3F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D3AB9D" w14:textId="7ECA8C44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1E356515" w14:textId="286B9D3F" w:rsidTr="002A2F56">
        <w:trPr>
          <w:trHeight w:val="340"/>
        </w:trPr>
        <w:tc>
          <w:tcPr>
            <w:tcW w:w="4536" w:type="dxa"/>
            <w:vAlign w:val="center"/>
          </w:tcPr>
          <w:p w14:paraId="7BBD319A" w14:textId="7796A1DE" w:rsidR="00C6047C" w:rsidRPr="00B72710" w:rsidRDefault="00C6047C" w:rsidP="00C6047C">
            <w:pPr>
              <w:pStyle w:val="Prrafodelista"/>
              <w:numPr>
                <w:ilvl w:val="0"/>
                <w:numId w:val="22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Energía eléctrica (red pública, paneles solares)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24D250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3A51A29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7C535A" w14:textId="3B73FD2C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  <w:tr w:rsidR="00B72710" w:rsidRPr="00B72710" w14:paraId="23102235" w14:textId="139678E4" w:rsidTr="002A2F56">
        <w:trPr>
          <w:trHeight w:val="340"/>
        </w:trPr>
        <w:tc>
          <w:tcPr>
            <w:tcW w:w="4536" w:type="dxa"/>
            <w:vAlign w:val="center"/>
          </w:tcPr>
          <w:p w14:paraId="01738949" w14:textId="613E6B3C" w:rsidR="00C6047C" w:rsidRPr="00B72710" w:rsidRDefault="00C6047C" w:rsidP="00C6047C">
            <w:pPr>
              <w:pStyle w:val="Prrafodelista"/>
              <w:numPr>
                <w:ilvl w:val="0"/>
                <w:numId w:val="22"/>
              </w:numPr>
              <w:ind w:left="315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rFonts w:ascii="Arial Narrow" w:hAnsi="Arial Narrow"/>
                <w:sz w:val="18"/>
                <w:szCs w:val="18"/>
              </w:rPr>
              <w:t>Comunicaciones (red de telefonía y/o internet)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6660E7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AA05E48" w14:textId="77777777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EA88A77" w14:textId="6BC44D2F" w:rsidR="00C6047C" w:rsidRPr="00B72710" w:rsidRDefault="00C6047C" w:rsidP="00C6047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710">
              <w:rPr>
                <w:sz w:val="18"/>
                <w:szCs w:val="18"/>
              </w:rPr>
              <w:t>[  ]</w:t>
            </w:r>
          </w:p>
        </w:tc>
      </w:tr>
    </w:tbl>
    <w:p w14:paraId="1AC9E5A9" w14:textId="2AC32685" w:rsidR="0072686F" w:rsidRPr="00B72710" w:rsidRDefault="0072686F" w:rsidP="00C6047C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2C4B3E3C" w14:textId="77777777" w:rsidR="00400FB2" w:rsidRPr="00B72710" w:rsidRDefault="00400FB2" w:rsidP="00C6047C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5EAE7C2E" w14:textId="7AFCDB2C" w:rsidR="00400FB2" w:rsidRPr="00B72710" w:rsidRDefault="00400FB2" w:rsidP="00DB2B16">
      <w:pPr>
        <w:pStyle w:val="Prrafodelista"/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PROYECCIÓN</w:t>
      </w:r>
      <w:r w:rsidR="00B40872" w:rsidRPr="00B72710">
        <w:rPr>
          <w:rFonts w:ascii="Arial Narrow" w:hAnsi="Arial Narrow"/>
          <w:b/>
          <w:sz w:val="20"/>
          <w:szCs w:val="20"/>
        </w:rPr>
        <w:t xml:space="preserve">, </w:t>
      </w:r>
      <w:r w:rsidRPr="00B72710">
        <w:rPr>
          <w:rFonts w:ascii="Arial Narrow" w:hAnsi="Arial Narrow"/>
          <w:b/>
          <w:sz w:val="20"/>
          <w:szCs w:val="20"/>
        </w:rPr>
        <w:t xml:space="preserve">VALORACIÓN </w:t>
      </w:r>
      <w:r w:rsidR="00B40872" w:rsidRPr="00B72710">
        <w:rPr>
          <w:rFonts w:ascii="Arial Narrow" w:hAnsi="Arial Narrow"/>
          <w:b/>
          <w:sz w:val="20"/>
          <w:szCs w:val="20"/>
        </w:rPr>
        <w:t xml:space="preserve">Y ACCIONES </w:t>
      </w:r>
      <w:r w:rsidRPr="00B72710">
        <w:rPr>
          <w:rFonts w:ascii="Arial Narrow" w:hAnsi="Arial Narrow"/>
          <w:b/>
          <w:sz w:val="20"/>
          <w:szCs w:val="20"/>
        </w:rPr>
        <w:t>PARA EL REINICIO DEL SERVICIO EDUCATIVO</w:t>
      </w:r>
    </w:p>
    <w:p w14:paraId="5A4A1184" w14:textId="77777777" w:rsidR="00400FB2" w:rsidRPr="00B72710" w:rsidRDefault="00400FB2" w:rsidP="009939D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668EE066" w14:textId="0882D4E0" w:rsidR="00400FB2" w:rsidRPr="006038B1" w:rsidRDefault="009939DB" w:rsidP="009939DB">
      <w:pPr>
        <w:pStyle w:val="Prrafodelista"/>
        <w:spacing w:after="0" w:line="240" w:lineRule="auto"/>
        <w:ind w:left="0" w:right="567"/>
        <w:jc w:val="both"/>
        <w:rPr>
          <w:rFonts w:ascii="Arial Narrow" w:hAnsi="Arial Narrow"/>
          <w:sz w:val="20"/>
          <w:szCs w:val="20"/>
        </w:rPr>
      </w:pPr>
      <w:r w:rsidRPr="006038B1">
        <w:rPr>
          <w:rFonts w:ascii="Arial Narrow" w:hAnsi="Arial Narrow"/>
          <w:sz w:val="20"/>
          <w:szCs w:val="20"/>
        </w:rPr>
        <w:t>10</w:t>
      </w:r>
      <w:r w:rsidR="00400FB2" w:rsidRPr="006038B1">
        <w:rPr>
          <w:rFonts w:ascii="Arial Narrow" w:hAnsi="Arial Narrow"/>
          <w:sz w:val="20"/>
          <w:szCs w:val="20"/>
        </w:rPr>
        <w:t>.</w:t>
      </w:r>
      <w:r w:rsidRPr="006038B1">
        <w:rPr>
          <w:rFonts w:ascii="Arial Narrow" w:hAnsi="Arial Narrow"/>
          <w:sz w:val="20"/>
          <w:szCs w:val="20"/>
        </w:rPr>
        <w:t>1</w:t>
      </w:r>
      <w:r w:rsidR="00400FB2" w:rsidRPr="006038B1">
        <w:rPr>
          <w:rFonts w:ascii="Arial Narrow" w:hAnsi="Arial Narrow"/>
          <w:sz w:val="20"/>
          <w:szCs w:val="20"/>
        </w:rPr>
        <w:t xml:space="preserve">. En una escala de valoración del 1 al 10 (donde 10 es el de mayor rapidez) ¿Qué tan rápido considera usted pueden </w:t>
      </w:r>
      <w:r w:rsidRPr="006038B1">
        <w:rPr>
          <w:rFonts w:ascii="Arial Narrow" w:hAnsi="Arial Narrow"/>
          <w:sz w:val="20"/>
          <w:szCs w:val="20"/>
        </w:rPr>
        <w:t>revertirse</w:t>
      </w:r>
      <w:r w:rsidR="00400FB2" w:rsidRPr="006038B1">
        <w:rPr>
          <w:rFonts w:ascii="Arial Narrow" w:hAnsi="Arial Narrow"/>
          <w:sz w:val="20"/>
          <w:szCs w:val="20"/>
        </w:rPr>
        <w:t xml:space="preserve"> los daños </w:t>
      </w:r>
      <w:r w:rsidRPr="006038B1">
        <w:rPr>
          <w:rFonts w:ascii="Arial Narrow" w:hAnsi="Arial Narrow"/>
          <w:sz w:val="20"/>
          <w:szCs w:val="20"/>
        </w:rPr>
        <w:t xml:space="preserve">ocasionados </w:t>
      </w:r>
      <w:r w:rsidR="00400FB2" w:rsidRPr="006038B1">
        <w:rPr>
          <w:rFonts w:ascii="Arial Narrow" w:hAnsi="Arial Narrow"/>
          <w:sz w:val="20"/>
          <w:szCs w:val="20"/>
        </w:rPr>
        <w:t>en su local escolar para reiniciar el servicio educativo?</w:t>
      </w:r>
    </w:p>
    <w:p w14:paraId="12439508" w14:textId="77777777" w:rsidR="00400FB2" w:rsidRPr="00B72710" w:rsidRDefault="00400FB2" w:rsidP="009939D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tbl>
      <w:tblPr>
        <w:tblStyle w:val="Tablaconcuadrcula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400FB2" w:rsidRPr="00B72710" w14:paraId="7872CC39" w14:textId="77777777" w:rsidTr="00C824C6">
        <w:trPr>
          <w:jc w:val="center"/>
        </w:trPr>
        <w:tc>
          <w:tcPr>
            <w:tcW w:w="962" w:type="dxa"/>
          </w:tcPr>
          <w:p w14:paraId="45B8FD91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1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64E47D37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2CA48325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3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3E47E5F4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4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674D8E5D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5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255B85FD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43300C95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7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255F8985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5D2B818A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  <w:tc>
          <w:tcPr>
            <w:tcW w:w="962" w:type="dxa"/>
          </w:tcPr>
          <w:p w14:paraId="69157D3F" w14:textId="77777777" w:rsidR="00400FB2" w:rsidRPr="00B72710" w:rsidRDefault="00400FB2" w:rsidP="00C824C6">
            <w:pPr>
              <w:pStyle w:val="Prrafodelista"/>
              <w:ind w:left="0" w:right="-85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2710">
              <w:rPr>
                <w:rFonts w:ascii="Arial Narrow" w:hAnsi="Arial Narrow"/>
                <w:sz w:val="20"/>
                <w:szCs w:val="20"/>
              </w:rPr>
              <w:t xml:space="preserve">10 </w:t>
            </w:r>
            <w:r w:rsidRPr="00B72710">
              <w:rPr>
                <w:rFonts w:ascii="Arial Narrow" w:hAnsi="Arial Narrow"/>
                <w:noProof/>
                <w:sz w:val="24"/>
                <w:szCs w:val="20"/>
                <w:lang w:eastAsia="es-PE"/>
              </w:rPr>
              <w:sym w:font="Wingdings 2" w:char="F0A3"/>
            </w:r>
          </w:p>
        </w:tc>
      </w:tr>
    </w:tbl>
    <w:p w14:paraId="4275A9E2" w14:textId="77777777" w:rsidR="00400FB2" w:rsidRPr="00B72710" w:rsidRDefault="00400FB2" w:rsidP="009939D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14:paraId="7C07A6C5" w14:textId="77777777" w:rsidR="00943346" w:rsidRPr="00B72710" w:rsidRDefault="00943346" w:rsidP="009459E7">
      <w:pPr>
        <w:spacing w:after="0" w:line="240" w:lineRule="auto"/>
        <w:rPr>
          <w:rFonts w:ascii="Arial Narrow" w:hAnsi="Arial Narrow"/>
          <w:sz w:val="14"/>
          <w:szCs w:val="20"/>
        </w:rPr>
      </w:pPr>
    </w:p>
    <w:p w14:paraId="497852FC" w14:textId="22B6863B" w:rsidR="00F86F92" w:rsidRPr="006038B1" w:rsidRDefault="00B40872" w:rsidP="00B40872">
      <w:pPr>
        <w:pStyle w:val="Prrafodelista"/>
        <w:spacing w:after="0" w:line="240" w:lineRule="auto"/>
        <w:ind w:left="0" w:right="567"/>
        <w:jc w:val="both"/>
        <w:rPr>
          <w:rFonts w:ascii="Arial Narrow" w:hAnsi="Arial Narrow"/>
          <w:sz w:val="20"/>
          <w:szCs w:val="20"/>
        </w:rPr>
      </w:pPr>
      <w:r w:rsidRPr="006038B1">
        <w:rPr>
          <w:rFonts w:ascii="Arial Narrow" w:hAnsi="Arial Narrow"/>
          <w:sz w:val="20"/>
          <w:szCs w:val="20"/>
        </w:rPr>
        <w:t xml:space="preserve">10.2. </w:t>
      </w:r>
      <w:r w:rsidR="006038B1">
        <w:rPr>
          <w:rFonts w:ascii="Arial Narrow" w:hAnsi="Arial Narrow"/>
          <w:sz w:val="20"/>
          <w:szCs w:val="20"/>
        </w:rPr>
        <w:t>Describa brevemente algunas a</w:t>
      </w:r>
      <w:r w:rsidRPr="006038B1">
        <w:rPr>
          <w:rFonts w:ascii="Arial Narrow" w:hAnsi="Arial Narrow"/>
          <w:sz w:val="20"/>
          <w:szCs w:val="20"/>
        </w:rPr>
        <w:t>cciones realizadas o prioritarias para restablecer el servicio educativo.</w:t>
      </w:r>
    </w:p>
    <w:p w14:paraId="12AB2C69" w14:textId="77777777" w:rsidR="009939DB" w:rsidRPr="00B72710" w:rsidRDefault="009939DB" w:rsidP="009939DB">
      <w:pPr>
        <w:pStyle w:val="Prrafodelista"/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tbl>
      <w:tblPr>
        <w:tblStyle w:val="Tablaconcuadrcula"/>
        <w:tblW w:w="99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68"/>
      </w:tblGrid>
      <w:tr w:rsidR="00231CD6" w:rsidRPr="00B72710" w14:paraId="20D30524" w14:textId="77777777" w:rsidTr="00BD4A5C">
        <w:trPr>
          <w:trHeight w:val="1278"/>
          <w:jc w:val="center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F0B2" w14:textId="77777777" w:rsidR="00D92C06" w:rsidRPr="00B72710" w:rsidRDefault="00D92C0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2C8E7C6F" w14:textId="77777777" w:rsidR="00D94146" w:rsidRPr="00B72710" w:rsidRDefault="00D9414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71488AC8" w14:textId="77777777" w:rsidR="00D94146" w:rsidRPr="00B72710" w:rsidRDefault="00D9414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07012068" w14:textId="77777777" w:rsidR="00D94146" w:rsidRPr="00B72710" w:rsidRDefault="00D9414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28BD3A70" w14:textId="77777777" w:rsidR="00D94146" w:rsidRDefault="00D9414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7E77AA08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4FC302D2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07500D55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251C1D98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42A80E09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442F437D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643CF28B" w14:textId="77777777" w:rsidR="00BD4A5C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  <w:p w14:paraId="430E90BA" w14:textId="2D93D353" w:rsidR="00BD4A5C" w:rsidRPr="00B72710" w:rsidRDefault="00BD4A5C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14:paraId="342D90EC" w14:textId="68120A21" w:rsidR="00F55637" w:rsidRDefault="00F55637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16BD841A" w14:textId="77777777" w:rsidR="00BD4A5C" w:rsidRDefault="00BD4A5C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7F8184D3" w14:textId="77777777" w:rsidR="00BD4A5C" w:rsidRDefault="00BD4A5C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26D19960" w14:textId="77777777" w:rsidR="00BD4A5C" w:rsidRDefault="00BD4A5C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2E7012FE" w14:textId="77777777" w:rsidR="00BD4A5C" w:rsidRDefault="00BD4A5C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1C955A7D" w14:textId="77777777" w:rsidR="00BD4A5C" w:rsidRPr="00B72710" w:rsidRDefault="00BD4A5C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165079A3" w14:textId="18DA762A" w:rsidR="009D4026" w:rsidRPr="00B72710" w:rsidRDefault="009D4026" w:rsidP="009D4026">
      <w:pPr>
        <w:pStyle w:val="Prrafodelista"/>
        <w:numPr>
          <w:ilvl w:val="0"/>
          <w:numId w:val="1"/>
        </w:num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</w:rPr>
      </w:pPr>
      <w:r w:rsidRPr="00B72710">
        <w:rPr>
          <w:rFonts w:ascii="Arial Narrow" w:hAnsi="Arial Narrow"/>
          <w:b/>
          <w:sz w:val="20"/>
          <w:szCs w:val="20"/>
        </w:rPr>
        <w:t>EVIDENCIAS FOTOGR</w:t>
      </w:r>
      <w:r w:rsidR="0069172E">
        <w:rPr>
          <w:rFonts w:ascii="Arial Narrow" w:hAnsi="Arial Narrow"/>
          <w:b/>
          <w:sz w:val="20"/>
          <w:szCs w:val="20"/>
        </w:rPr>
        <w:t>Á</w:t>
      </w:r>
      <w:r w:rsidRPr="00B72710">
        <w:rPr>
          <w:rFonts w:ascii="Arial Narrow" w:hAnsi="Arial Narrow"/>
          <w:b/>
          <w:sz w:val="20"/>
          <w:szCs w:val="20"/>
        </w:rPr>
        <w:t>FICAS</w:t>
      </w:r>
    </w:p>
    <w:p w14:paraId="22332983" w14:textId="37CECBFD" w:rsidR="009D4026" w:rsidRPr="006038B1" w:rsidRDefault="009D4026" w:rsidP="009D4026">
      <w:pPr>
        <w:pStyle w:val="Prrafodelista"/>
        <w:spacing w:after="0" w:line="240" w:lineRule="auto"/>
        <w:ind w:left="0" w:right="567"/>
        <w:jc w:val="both"/>
        <w:rPr>
          <w:rFonts w:ascii="Arial Narrow" w:hAnsi="Arial Narrow"/>
          <w:sz w:val="20"/>
          <w:szCs w:val="20"/>
        </w:rPr>
      </w:pPr>
      <w:r w:rsidRPr="006038B1">
        <w:rPr>
          <w:rFonts w:ascii="Arial Narrow" w:hAnsi="Arial Narrow"/>
          <w:sz w:val="20"/>
          <w:szCs w:val="20"/>
        </w:rPr>
        <w:t>11.1. Cargue o suba las Fotografías que considere relevante para evidenciar los daños ocasionados al local escolar.</w:t>
      </w:r>
    </w:p>
    <w:p w14:paraId="4F4838D5" w14:textId="77777777" w:rsidR="006038B1" w:rsidRPr="00B72710" w:rsidRDefault="006038B1" w:rsidP="009D4026">
      <w:pPr>
        <w:pStyle w:val="Prrafodelista"/>
        <w:spacing w:after="0" w:line="240" w:lineRule="auto"/>
        <w:ind w:left="0" w:right="567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6"/>
        <w:gridCol w:w="1921"/>
        <w:gridCol w:w="1139"/>
        <w:gridCol w:w="5542"/>
      </w:tblGrid>
      <w:tr w:rsidR="00B72710" w:rsidRPr="006038B1" w14:paraId="437DE8E5" w14:textId="77777777" w:rsidTr="00E6365D">
        <w:tc>
          <w:tcPr>
            <w:tcW w:w="1026" w:type="dxa"/>
            <w:shd w:val="clear" w:color="auto" w:fill="9CC2E5" w:themeFill="accent1" w:themeFillTint="99"/>
            <w:vAlign w:val="center"/>
          </w:tcPr>
          <w:p w14:paraId="6F52C3E3" w14:textId="69F9D01E" w:rsidR="009D4026" w:rsidRPr="006038B1" w:rsidRDefault="009D4026" w:rsidP="006038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Nro.</w:t>
            </w:r>
          </w:p>
        </w:tc>
        <w:tc>
          <w:tcPr>
            <w:tcW w:w="1921" w:type="dxa"/>
            <w:shd w:val="clear" w:color="auto" w:fill="9CC2E5" w:themeFill="accent1" w:themeFillTint="99"/>
            <w:vAlign w:val="center"/>
          </w:tcPr>
          <w:p w14:paraId="5531C69D" w14:textId="2FB1FE05" w:rsidR="009D4026" w:rsidRPr="006038B1" w:rsidRDefault="009D4026" w:rsidP="006038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Nombre de la Foto</w:t>
            </w:r>
          </w:p>
        </w:tc>
        <w:tc>
          <w:tcPr>
            <w:tcW w:w="1139" w:type="dxa"/>
            <w:shd w:val="clear" w:color="auto" w:fill="9CC2E5" w:themeFill="accent1" w:themeFillTint="99"/>
            <w:vAlign w:val="center"/>
          </w:tcPr>
          <w:p w14:paraId="719D4548" w14:textId="158D5996" w:rsidR="009D4026" w:rsidRPr="006038B1" w:rsidRDefault="009D4026" w:rsidP="006038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Foto</w:t>
            </w:r>
          </w:p>
        </w:tc>
        <w:tc>
          <w:tcPr>
            <w:tcW w:w="5542" w:type="dxa"/>
            <w:shd w:val="clear" w:color="auto" w:fill="9CC2E5" w:themeFill="accent1" w:themeFillTint="99"/>
            <w:vAlign w:val="center"/>
          </w:tcPr>
          <w:p w14:paraId="3977C99A" w14:textId="32D4BE61" w:rsidR="009D4026" w:rsidRPr="006038B1" w:rsidRDefault="009D4026" w:rsidP="006038B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038B1">
              <w:rPr>
                <w:rFonts w:ascii="Arial Narrow" w:hAnsi="Arial Narrow"/>
                <w:sz w:val="20"/>
                <w:szCs w:val="20"/>
              </w:rPr>
              <w:t>Descripción precisa de la Foto.</w:t>
            </w:r>
          </w:p>
        </w:tc>
      </w:tr>
      <w:tr w:rsidR="00B72710" w:rsidRPr="00B72710" w14:paraId="1024D571" w14:textId="77777777" w:rsidTr="002A2F56">
        <w:trPr>
          <w:trHeight w:val="294"/>
        </w:trPr>
        <w:tc>
          <w:tcPr>
            <w:tcW w:w="1026" w:type="dxa"/>
          </w:tcPr>
          <w:p w14:paraId="505C6BC3" w14:textId="269864A9" w:rsidR="009D4026" w:rsidRPr="00B72710" w:rsidRDefault="009D4026" w:rsidP="001774DA">
            <w:pPr>
              <w:ind w:right="75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72710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1921" w:type="dxa"/>
          </w:tcPr>
          <w:p w14:paraId="049EF820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39" w:type="dxa"/>
          </w:tcPr>
          <w:p w14:paraId="61A1A6C2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542" w:type="dxa"/>
          </w:tcPr>
          <w:p w14:paraId="11875717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B72710" w:rsidRPr="00B72710" w14:paraId="389EC578" w14:textId="77777777" w:rsidTr="002A2F56">
        <w:trPr>
          <w:trHeight w:val="294"/>
        </w:trPr>
        <w:tc>
          <w:tcPr>
            <w:tcW w:w="1026" w:type="dxa"/>
          </w:tcPr>
          <w:p w14:paraId="701CF97C" w14:textId="3F5A5D91" w:rsidR="009D4026" w:rsidRPr="00B72710" w:rsidRDefault="009D4026" w:rsidP="001774DA">
            <w:pPr>
              <w:ind w:right="75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72710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921" w:type="dxa"/>
          </w:tcPr>
          <w:p w14:paraId="229BF50C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39" w:type="dxa"/>
          </w:tcPr>
          <w:p w14:paraId="54148F85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542" w:type="dxa"/>
          </w:tcPr>
          <w:p w14:paraId="33D2CA11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B72710" w:rsidRPr="00B72710" w14:paraId="671F67B2" w14:textId="77777777" w:rsidTr="002A2F56">
        <w:trPr>
          <w:trHeight w:val="294"/>
        </w:trPr>
        <w:tc>
          <w:tcPr>
            <w:tcW w:w="1026" w:type="dxa"/>
          </w:tcPr>
          <w:p w14:paraId="6FB14228" w14:textId="5A4A2167" w:rsidR="009D4026" w:rsidRPr="00B72710" w:rsidRDefault="009D4026" w:rsidP="001774DA">
            <w:pPr>
              <w:ind w:right="75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72710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921" w:type="dxa"/>
          </w:tcPr>
          <w:p w14:paraId="7E43FD73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139" w:type="dxa"/>
          </w:tcPr>
          <w:p w14:paraId="115F2DF9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542" w:type="dxa"/>
          </w:tcPr>
          <w:p w14:paraId="0B73736A" w14:textId="77777777" w:rsidR="009D4026" w:rsidRPr="00B72710" w:rsidRDefault="009D4026" w:rsidP="00D66E92">
            <w:pPr>
              <w:ind w:right="567"/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14:paraId="6407B24F" w14:textId="77777777" w:rsidR="009D4026" w:rsidRDefault="009D4026" w:rsidP="00D66E92">
      <w:pPr>
        <w:spacing w:after="0" w:line="240" w:lineRule="auto"/>
        <w:ind w:right="567"/>
        <w:jc w:val="both"/>
        <w:rPr>
          <w:rFonts w:ascii="Arial Narrow" w:hAnsi="Arial Narrow"/>
          <w:sz w:val="16"/>
          <w:szCs w:val="20"/>
        </w:rPr>
      </w:pPr>
    </w:p>
    <w:p w14:paraId="4F913292" w14:textId="2E133BE2" w:rsidR="00104C57" w:rsidRDefault="00104C57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  <w:r w:rsidRPr="00104C57">
        <w:rPr>
          <w:rFonts w:ascii="Arial Narrow" w:hAnsi="Arial Narrow"/>
          <w:sz w:val="20"/>
          <w:szCs w:val="20"/>
          <w:u w:val="single"/>
        </w:rPr>
        <w:t>Nota Importante</w:t>
      </w:r>
      <w:r w:rsidRPr="00104C57">
        <w:rPr>
          <w:rFonts w:ascii="Arial Narrow" w:hAnsi="Arial Narrow"/>
          <w:sz w:val="20"/>
          <w:szCs w:val="20"/>
        </w:rPr>
        <w:t xml:space="preserve">: La </w:t>
      </w:r>
      <w:r>
        <w:rPr>
          <w:rFonts w:ascii="Arial Narrow" w:hAnsi="Arial Narrow"/>
          <w:sz w:val="20"/>
          <w:szCs w:val="20"/>
        </w:rPr>
        <w:t xml:space="preserve">información proporcionada en la </w:t>
      </w:r>
      <w:r w:rsidRPr="00104C57">
        <w:rPr>
          <w:rFonts w:ascii="Arial Narrow" w:hAnsi="Arial Narrow"/>
          <w:sz w:val="20"/>
          <w:szCs w:val="20"/>
        </w:rPr>
        <w:t>Ficha EDAN t</w:t>
      </w:r>
      <w:r>
        <w:rPr>
          <w:rFonts w:ascii="Arial Narrow" w:hAnsi="Arial Narrow"/>
          <w:sz w:val="20"/>
          <w:szCs w:val="20"/>
        </w:rPr>
        <w:t>iene e</w:t>
      </w:r>
      <w:r w:rsidRPr="00104C57">
        <w:rPr>
          <w:rFonts w:ascii="Arial Narrow" w:hAnsi="Arial Narrow"/>
          <w:sz w:val="20"/>
          <w:szCs w:val="20"/>
        </w:rPr>
        <w:t xml:space="preserve">l valor de declaración jurada; por ello, es muy relente la veracidad y objetividad de lo que </w:t>
      </w:r>
      <w:r>
        <w:rPr>
          <w:rFonts w:ascii="Arial Narrow" w:hAnsi="Arial Narrow"/>
          <w:sz w:val="20"/>
          <w:szCs w:val="20"/>
        </w:rPr>
        <w:t xml:space="preserve">se </w:t>
      </w:r>
      <w:r w:rsidRPr="00104C57">
        <w:rPr>
          <w:rFonts w:ascii="Arial Narrow" w:hAnsi="Arial Narrow"/>
          <w:sz w:val="20"/>
          <w:szCs w:val="20"/>
        </w:rPr>
        <w:t>reporta.</w:t>
      </w:r>
    </w:p>
    <w:p w14:paraId="4B71F716" w14:textId="77777777" w:rsidR="00DE20D9" w:rsidRDefault="00DE20D9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</w:p>
    <w:p w14:paraId="32ED1316" w14:textId="77777777" w:rsidR="00104C57" w:rsidRDefault="00104C57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</w:p>
    <w:p w14:paraId="3365A45E" w14:textId="77777777" w:rsidR="00DE20D9" w:rsidRDefault="00DE20D9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</w:p>
    <w:p w14:paraId="016B94A3" w14:textId="77777777" w:rsidR="00104C57" w:rsidRDefault="00104C57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</w:p>
    <w:p w14:paraId="643FA6B3" w14:textId="77777777" w:rsidR="00E6365D" w:rsidRDefault="00E6365D" w:rsidP="00104C57">
      <w:pPr>
        <w:spacing w:after="0" w:line="240" w:lineRule="auto"/>
        <w:ind w:right="567"/>
        <w:jc w:val="both"/>
        <w:rPr>
          <w:rFonts w:ascii="Arial Narrow" w:hAnsi="Arial Narrow"/>
          <w:sz w:val="20"/>
          <w:szCs w:val="20"/>
        </w:rPr>
      </w:pPr>
    </w:p>
    <w:p w14:paraId="26724DFB" w14:textId="38E71EFB" w:rsidR="00104C57" w:rsidRDefault="00104C57" w:rsidP="00104C57">
      <w:pPr>
        <w:spacing w:after="0" w:line="240" w:lineRule="auto"/>
        <w:ind w:right="567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</w:t>
      </w:r>
    </w:p>
    <w:p w14:paraId="75236FA5" w14:textId="77777777" w:rsidR="00104C57" w:rsidRPr="00104C57" w:rsidRDefault="00104C57" w:rsidP="00104C57">
      <w:pPr>
        <w:spacing w:after="0" w:line="240" w:lineRule="auto"/>
        <w:ind w:right="567"/>
        <w:jc w:val="center"/>
        <w:rPr>
          <w:rFonts w:ascii="Arial Narrow" w:hAnsi="Arial Narrow"/>
          <w:sz w:val="18"/>
          <w:szCs w:val="20"/>
        </w:rPr>
      </w:pPr>
      <w:r w:rsidRPr="00104C57">
        <w:rPr>
          <w:rFonts w:ascii="Arial Narrow" w:hAnsi="Arial Narrow"/>
          <w:sz w:val="18"/>
          <w:szCs w:val="20"/>
        </w:rPr>
        <w:t>FIRMA DEL INFORMANTE</w:t>
      </w:r>
    </w:p>
    <w:p w14:paraId="6B7F1276" w14:textId="2FF6A6F0" w:rsidR="00104C57" w:rsidRPr="00104C57" w:rsidRDefault="00104C57" w:rsidP="00104C57">
      <w:pPr>
        <w:spacing w:after="0" w:line="240" w:lineRule="auto"/>
        <w:ind w:right="567"/>
        <w:jc w:val="center"/>
        <w:rPr>
          <w:rFonts w:ascii="Arial Narrow" w:hAnsi="Arial Narrow"/>
          <w:sz w:val="20"/>
          <w:szCs w:val="20"/>
        </w:rPr>
      </w:pPr>
      <w:r w:rsidRPr="00104C57">
        <w:rPr>
          <w:rFonts w:ascii="Arial Narrow" w:hAnsi="Arial Narrow"/>
          <w:sz w:val="18"/>
          <w:szCs w:val="20"/>
        </w:rPr>
        <w:t>Nombre</w:t>
      </w:r>
      <w:r w:rsidRPr="00104C57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………………………….………</w:t>
      </w:r>
    </w:p>
    <w:p w14:paraId="263FD134" w14:textId="54C8DFA1" w:rsidR="00104C57" w:rsidRPr="00A44C0C" w:rsidRDefault="00104C57" w:rsidP="00A44C0C">
      <w:pPr>
        <w:spacing w:after="0" w:line="240" w:lineRule="auto"/>
        <w:ind w:right="567"/>
        <w:jc w:val="center"/>
        <w:rPr>
          <w:rFonts w:ascii="Arial Narrow" w:hAnsi="Arial Narrow"/>
          <w:sz w:val="20"/>
          <w:szCs w:val="20"/>
        </w:rPr>
      </w:pPr>
      <w:r w:rsidRPr="00104C57">
        <w:rPr>
          <w:rFonts w:ascii="Arial Narrow" w:hAnsi="Arial Narrow"/>
          <w:sz w:val="18"/>
          <w:szCs w:val="18"/>
        </w:rPr>
        <w:t>N° DNI:</w:t>
      </w:r>
      <w:r>
        <w:rPr>
          <w:rFonts w:ascii="Arial Narrow" w:hAnsi="Arial Narrow"/>
          <w:sz w:val="20"/>
          <w:szCs w:val="20"/>
        </w:rPr>
        <w:t xml:space="preserve"> ………………………………….</w:t>
      </w:r>
    </w:p>
    <w:sectPr w:rsidR="00104C57" w:rsidRPr="00A44C0C" w:rsidSect="00537282">
      <w:headerReference w:type="default" r:id="rId9"/>
      <w:headerReference w:type="firs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84503" w14:textId="77777777" w:rsidR="00131EB2" w:rsidRDefault="00131EB2" w:rsidP="00781F95">
      <w:pPr>
        <w:spacing w:after="0" w:line="240" w:lineRule="auto"/>
      </w:pPr>
      <w:r>
        <w:separator/>
      </w:r>
    </w:p>
  </w:endnote>
  <w:endnote w:type="continuationSeparator" w:id="0">
    <w:p w14:paraId="724840FE" w14:textId="77777777" w:rsidR="00131EB2" w:rsidRDefault="00131EB2" w:rsidP="0078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59E8" w14:textId="77777777" w:rsidR="00131EB2" w:rsidRDefault="00131EB2" w:rsidP="00781F95">
      <w:pPr>
        <w:spacing w:after="0" w:line="240" w:lineRule="auto"/>
      </w:pPr>
      <w:r>
        <w:separator/>
      </w:r>
    </w:p>
  </w:footnote>
  <w:footnote w:type="continuationSeparator" w:id="0">
    <w:p w14:paraId="3EE186FD" w14:textId="77777777" w:rsidR="00131EB2" w:rsidRDefault="00131EB2" w:rsidP="0078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5816" w14:textId="06DA2720" w:rsidR="00061C58" w:rsidRPr="006B3419" w:rsidRDefault="00BD4A5C" w:rsidP="00061C58">
    <w:pPr>
      <w:pStyle w:val="Sinespaciado"/>
      <w:jc w:val="center"/>
      <w:rPr>
        <w:rFonts w:ascii="Arial" w:hAnsi="Arial" w:cs="Arial"/>
        <w:b/>
        <w:sz w:val="46"/>
        <w:szCs w:val="46"/>
      </w:rPr>
    </w:pP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2336" behindDoc="0" locked="0" layoutInCell="1" allowOverlap="1" wp14:anchorId="3079CA07" wp14:editId="14A0FEDE">
          <wp:simplePos x="0" y="0"/>
          <wp:positionH relativeFrom="margin">
            <wp:posOffset>5717540</wp:posOffset>
          </wp:positionH>
          <wp:positionV relativeFrom="margin">
            <wp:posOffset>-1417320</wp:posOffset>
          </wp:positionV>
          <wp:extent cx="822960" cy="9779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419">
      <w:rPr>
        <w:rFonts w:ascii="Arial" w:hAnsi="Arial" w:cs="Arial"/>
        <w:b/>
        <w:noProof/>
        <w:sz w:val="46"/>
        <w:szCs w:val="46"/>
        <w:lang w:eastAsia="es-PE"/>
      </w:rPr>
      <w:drawing>
        <wp:anchor distT="0" distB="0" distL="114300" distR="114300" simplePos="0" relativeHeight="251661312" behindDoc="0" locked="0" layoutInCell="1" allowOverlap="1" wp14:anchorId="567071FC" wp14:editId="7A1BB94F">
          <wp:simplePos x="0" y="0"/>
          <wp:positionH relativeFrom="margin">
            <wp:posOffset>-219075</wp:posOffset>
          </wp:positionH>
          <wp:positionV relativeFrom="margin">
            <wp:posOffset>-1301750</wp:posOffset>
          </wp:positionV>
          <wp:extent cx="795020" cy="916940"/>
          <wp:effectExtent l="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1C58" w:rsidRPr="006B3419">
      <w:rPr>
        <w:rFonts w:ascii="Arial" w:hAnsi="Arial" w:cs="Arial"/>
        <w:b/>
        <w:sz w:val="46"/>
        <w:szCs w:val="46"/>
      </w:rPr>
      <w:t>Gobierno Regional de Apurímac</w:t>
    </w:r>
  </w:p>
  <w:p w14:paraId="04D91871" w14:textId="77777777" w:rsidR="00061C58" w:rsidRPr="006B3419" w:rsidRDefault="00061C58" w:rsidP="00061C58">
    <w:pPr>
      <w:pStyle w:val="Sinespaciado"/>
      <w:jc w:val="center"/>
      <w:rPr>
        <w:rFonts w:ascii="Arial" w:hAnsi="Arial" w:cs="Arial"/>
        <w:b/>
        <w:sz w:val="4"/>
      </w:rPr>
    </w:pPr>
  </w:p>
  <w:p w14:paraId="66ED42AA" w14:textId="17625764" w:rsidR="00061C58" w:rsidRPr="00061C58" w:rsidRDefault="00061C58" w:rsidP="00061C58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6B3419">
      <w:rPr>
        <w:rFonts w:ascii="Arial" w:hAnsi="Arial" w:cs="Arial"/>
        <w:b/>
        <w:sz w:val="32"/>
        <w:szCs w:val="32"/>
      </w:rPr>
      <w:t>Dirección Regional de Educación Apurímac</w:t>
    </w:r>
  </w:p>
  <w:p w14:paraId="3EAE5974" w14:textId="6E0D99B1" w:rsidR="00061C58" w:rsidRDefault="00061C58" w:rsidP="00061C58">
    <w:pPr>
      <w:pStyle w:val="Encabezado"/>
      <w:jc w:val="center"/>
      <w:rPr>
        <w:rFonts w:ascii="Aparajita" w:hAnsi="Aparajita" w:cs="Aparajita"/>
        <w:sz w:val="20"/>
      </w:rPr>
    </w:pPr>
    <w:r w:rsidRPr="00D11B09">
      <w:rPr>
        <w:rFonts w:ascii="Aparajita" w:hAnsi="Aparajita" w:cs="Aparajita"/>
        <w:sz w:val="20"/>
      </w:rPr>
      <w:t>“Decenio de la igualdad de oportunidades para mujeres y hombres”</w:t>
    </w:r>
  </w:p>
  <w:p w14:paraId="41AA8AFC" w14:textId="77777777" w:rsidR="00061C58" w:rsidRPr="00D11B09" w:rsidRDefault="00061C58" w:rsidP="00061C58">
    <w:pPr>
      <w:pStyle w:val="Encabezado"/>
      <w:jc w:val="center"/>
      <w:rPr>
        <w:rFonts w:ascii="Aparajita" w:hAnsi="Aparajita" w:cs="Aparajita"/>
        <w:sz w:val="20"/>
      </w:rPr>
    </w:pPr>
    <w:r w:rsidRPr="00D11B09">
      <w:rPr>
        <w:rFonts w:ascii="Aparajita" w:hAnsi="Aparajita" w:cs="Aparajita"/>
        <w:sz w:val="20"/>
      </w:rPr>
      <w:t>“Año del Diálogo y la Reconciliación Nacional”</w:t>
    </w:r>
  </w:p>
  <w:p w14:paraId="00A80DB3" w14:textId="46A2C934" w:rsidR="009A59BC" w:rsidRPr="002F08B4" w:rsidRDefault="009A59BC" w:rsidP="008177FD">
    <w:pPr>
      <w:pStyle w:val="Encabezado"/>
      <w:jc w:val="center"/>
      <w:rPr>
        <w:sz w:val="18"/>
        <w:szCs w:val="18"/>
      </w:rPr>
    </w:pPr>
  </w:p>
  <w:p w14:paraId="669598CC" w14:textId="77777777" w:rsidR="009A59BC" w:rsidRPr="00727CE8" w:rsidRDefault="009A59BC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988B" w14:textId="77777777" w:rsidR="009A59BC" w:rsidRDefault="009A59B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6EC2565F" wp14:editId="30786F07">
          <wp:simplePos x="0" y="0"/>
          <wp:positionH relativeFrom="column">
            <wp:posOffset>-73901</wp:posOffset>
          </wp:positionH>
          <wp:positionV relativeFrom="paragraph">
            <wp:posOffset>-214355</wp:posOffset>
          </wp:positionV>
          <wp:extent cx="5267325" cy="474345"/>
          <wp:effectExtent l="0" t="0" r="9525" b="1905"/>
          <wp:wrapThrough wrapText="bothSides">
            <wp:wrapPolygon edited="0">
              <wp:start x="0" y="0"/>
              <wp:lineTo x="0" y="20819"/>
              <wp:lineTo x="21561" y="20819"/>
              <wp:lineTo x="21561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7"/>
                  <a:stretch/>
                </pic:blipFill>
                <pic:spPr bwMode="auto">
                  <a:xfrm>
                    <a:off x="0" y="0"/>
                    <a:ext cx="52673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62"/>
    <w:multiLevelType w:val="hybridMultilevel"/>
    <w:tmpl w:val="A32EBEB8"/>
    <w:lvl w:ilvl="0" w:tplc="71E036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CD6C65"/>
    <w:multiLevelType w:val="multilevel"/>
    <w:tmpl w:val="7786D066"/>
    <w:lvl w:ilvl="0">
      <w:start w:val="8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Theme="minorEastAsia" w:hint="default"/>
        <w:b w:val="0"/>
      </w:rPr>
    </w:lvl>
  </w:abstractNum>
  <w:abstractNum w:abstractNumId="2">
    <w:nsid w:val="0526388F"/>
    <w:multiLevelType w:val="multilevel"/>
    <w:tmpl w:val="F49A49C2"/>
    <w:lvl w:ilvl="0">
      <w:start w:val="10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Theme="minorEastAsia" w:hint="default"/>
        <w:color w:val="auto"/>
      </w:rPr>
    </w:lvl>
  </w:abstractNum>
  <w:abstractNum w:abstractNumId="3">
    <w:nsid w:val="097B7780"/>
    <w:multiLevelType w:val="multilevel"/>
    <w:tmpl w:val="782CA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9B63C5A"/>
    <w:multiLevelType w:val="hybridMultilevel"/>
    <w:tmpl w:val="6B364F8E"/>
    <w:lvl w:ilvl="0" w:tplc="5B80AEC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color w:val="1F4E79" w:themeColor="accent1" w:themeShade="8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37879"/>
    <w:multiLevelType w:val="hybridMultilevel"/>
    <w:tmpl w:val="677C81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4507"/>
    <w:multiLevelType w:val="multilevel"/>
    <w:tmpl w:val="F2C2B9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7">
    <w:nsid w:val="16C41C80"/>
    <w:multiLevelType w:val="hybridMultilevel"/>
    <w:tmpl w:val="C7E673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6B99"/>
    <w:multiLevelType w:val="multilevel"/>
    <w:tmpl w:val="129409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" w:hanging="1440"/>
      </w:pPr>
      <w:rPr>
        <w:rFonts w:hint="default"/>
      </w:rPr>
    </w:lvl>
  </w:abstractNum>
  <w:abstractNum w:abstractNumId="9">
    <w:nsid w:val="31415737"/>
    <w:multiLevelType w:val="hybridMultilevel"/>
    <w:tmpl w:val="C01C77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4694C"/>
    <w:multiLevelType w:val="multilevel"/>
    <w:tmpl w:val="CB74C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13C5A27"/>
    <w:multiLevelType w:val="multilevel"/>
    <w:tmpl w:val="C63C7C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2">
    <w:nsid w:val="43BA0AE0"/>
    <w:multiLevelType w:val="hybridMultilevel"/>
    <w:tmpl w:val="4D9CC39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63241"/>
    <w:multiLevelType w:val="hybridMultilevel"/>
    <w:tmpl w:val="6B4A5F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F69E1"/>
    <w:multiLevelType w:val="hybridMultilevel"/>
    <w:tmpl w:val="5100F922"/>
    <w:lvl w:ilvl="0" w:tplc="280A0017">
      <w:start w:val="1"/>
      <w:numFmt w:val="lowerLetter"/>
      <w:lvlText w:val="%1)"/>
      <w:lvlJc w:val="left"/>
      <w:pPr>
        <w:ind w:left="751" w:hanging="360"/>
      </w:pPr>
    </w:lvl>
    <w:lvl w:ilvl="1" w:tplc="280A0019" w:tentative="1">
      <w:start w:val="1"/>
      <w:numFmt w:val="lowerLetter"/>
      <w:lvlText w:val="%2."/>
      <w:lvlJc w:val="left"/>
      <w:pPr>
        <w:ind w:left="1471" w:hanging="360"/>
      </w:pPr>
    </w:lvl>
    <w:lvl w:ilvl="2" w:tplc="280A001B" w:tentative="1">
      <w:start w:val="1"/>
      <w:numFmt w:val="lowerRoman"/>
      <w:lvlText w:val="%3."/>
      <w:lvlJc w:val="right"/>
      <w:pPr>
        <w:ind w:left="2191" w:hanging="180"/>
      </w:pPr>
    </w:lvl>
    <w:lvl w:ilvl="3" w:tplc="280A000F" w:tentative="1">
      <w:start w:val="1"/>
      <w:numFmt w:val="decimal"/>
      <w:lvlText w:val="%4."/>
      <w:lvlJc w:val="left"/>
      <w:pPr>
        <w:ind w:left="2911" w:hanging="360"/>
      </w:pPr>
    </w:lvl>
    <w:lvl w:ilvl="4" w:tplc="280A0019" w:tentative="1">
      <w:start w:val="1"/>
      <w:numFmt w:val="lowerLetter"/>
      <w:lvlText w:val="%5."/>
      <w:lvlJc w:val="left"/>
      <w:pPr>
        <w:ind w:left="3631" w:hanging="360"/>
      </w:pPr>
    </w:lvl>
    <w:lvl w:ilvl="5" w:tplc="280A001B" w:tentative="1">
      <w:start w:val="1"/>
      <w:numFmt w:val="lowerRoman"/>
      <w:lvlText w:val="%6."/>
      <w:lvlJc w:val="right"/>
      <w:pPr>
        <w:ind w:left="4351" w:hanging="180"/>
      </w:pPr>
    </w:lvl>
    <w:lvl w:ilvl="6" w:tplc="280A000F" w:tentative="1">
      <w:start w:val="1"/>
      <w:numFmt w:val="decimal"/>
      <w:lvlText w:val="%7."/>
      <w:lvlJc w:val="left"/>
      <w:pPr>
        <w:ind w:left="5071" w:hanging="360"/>
      </w:pPr>
    </w:lvl>
    <w:lvl w:ilvl="7" w:tplc="280A0019" w:tentative="1">
      <w:start w:val="1"/>
      <w:numFmt w:val="lowerLetter"/>
      <w:lvlText w:val="%8."/>
      <w:lvlJc w:val="left"/>
      <w:pPr>
        <w:ind w:left="5791" w:hanging="360"/>
      </w:pPr>
    </w:lvl>
    <w:lvl w:ilvl="8" w:tplc="2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4ED45BFB"/>
    <w:multiLevelType w:val="hybridMultilevel"/>
    <w:tmpl w:val="82649FC8"/>
    <w:lvl w:ilvl="0" w:tplc="6AFA6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572B"/>
    <w:multiLevelType w:val="hybridMultilevel"/>
    <w:tmpl w:val="0A00EFD6"/>
    <w:lvl w:ilvl="0" w:tplc="FAECB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0382F"/>
    <w:multiLevelType w:val="hybridMultilevel"/>
    <w:tmpl w:val="5100F922"/>
    <w:lvl w:ilvl="0" w:tplc="280A0017">
      <w:start w:val="1"/>
      <w:numFmt w:val="lowerLetter"/>
      <w:lvlText w:val="%1)"/>
      <w:lvlJc w:val="left"/>
      <w:pPr>
        <w:ind w:left="751" w:hanging="360"/>
      </w:pPr>
    </w:lvl>
    <w:lvl w:ilvl="1" w:tplc="280A0019" w:tentative="1">
      <w:start w:val="1"/>
      <w:numFmt w:val="lowerLetter"/>
      <w:lvlText w:val="%2."/>
      <w:lvlJc w:val="left"/>
      <w:pPr>
        <w:ind w:left="1471" w:hanging="360"/>
      </w:pPr>
    </w:lvl>
    <w:lvl w:ilvl="2" w:tplc="280A001B" w:tentative="1">
      <w:start w:val="1"/>
      <w:numFmt w:val="lowerRoman"/>
      <w:lvlText w:val="%3."/>
      <w:lvlJc w:val="right"/>
      <w:pPr>
        <w:ind w:left="2191" w:hanging="180"/>
      </w:pPr>
    </w:lvl>
    <w:lvl w:ilvl="3" w:tplc="280A000F" w:tentative="1">
      <w:start w:val="1"/>
      <w:numFmt w:val="decimal"/>
      <w:lvlText w:val="%4."/>
      <w:lvlJc w:val="left"/>
      <w:pPr>
        <w:ind w:left="2911" w:hanging="360"/>
      </w:pPr>
    </w:lvl>
    <w:lvl w:ilvl="4" w:tplc="280A0019" w:tentative="1">
      <w:start w:val="1"/>
      <w:numFmt w:val="lowerLetter"/>
      <w:lvlText w:val="%5."/>
      <w:lvlJc w:val="left"/>
      <w:pPr>
        <w:ind w:left="3631" w:hanging="360"/>
      </w:pPr>
    </w:lvl>
    <w:lvl w:ilvl="5" w:tplc="280A001B" w:tentative="1">
      <w:start w:val="1"/>
      <w:numFmt w:val="lowerRoman"/>
      <w:lvlText w:val="%6."/>
      <w:lvlJc w:val="right"/>
      <w:pPr>
        <w:ind w:left="4351" w:hanging="180"/>
      </w:pPr>
    </w:lvl>
    <w:lvl w:ilvl="6" w:tplc="280A000F" w:tentative="1">
      <w:start w:val="1"/>
      <w:numFmt w:val="decimal"/>
      <w:lvlText w:val="%7."/>
      <w:lvlJc w:val="left"/>
      <w:pPr>
        <w:ind w:left="5071" w:hanging="360"/>
      </w:pPr>
    </w:lvl>
    <w:lvl w:ilvl="7" w:tplc="280A0019" w:tentative="1">
      <w:start w:val="1"/>
      <w:numFmt w:val="lowerLetter"/>
      <w:lvlText w:val="%8."/>
      <w:lvlJc w:val="left"/>
      <w:pPr>
        <w:ind w:left="5791" w:hanging="360"/>
      </w:pPr>
    </w:lvl>
    <w:lvl w:ilvl="8" w:tplc="28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546A3D28"/>
    <w:multiLevelType w:val="hybridMultilevel"/>
    <w:tmpl w:val="677C81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35590"/>
    <w:multiLevelType w:val="multilevel"/>
    <w:tmpl w:val="5E00A598"/>
    <w:lvl w:ilvl="0">
      <w:start w:val="9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eastAsiaTheme="minorEastAsia" w:hint="default"/>
        <w:b w:val="0"/>
      </w:rPr>
    </w:lvl>
  </w:abstractNum>
  <w:abstractNum w:abstractNumId="20">
    <w:nsid w:val="55A60EFC"/>
    <w:multiLevelType w:val="hybridMultilevel"/>
    <w:tmpl w:val="B610252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F363B"/>
    <w:multiLevelType w:val="hybridMultilevel"/>
    <w:tmpl w:val="8D3CC3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53DEF"/>
    <w:multiLevelType w:val="multilevel"/>
    <w:tmpl w:val="5D0E4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3">
    <w:nsid w:val="64763F77"/>
    <w:multiLevelType w:val="hybridMultilevel"/>
    <w:tmpl w:val="0BAE6D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D47C0"/>
    <w:multiLevelType w:val="hybridMultilevel"/>
    <w:tmpl w:val="CEAE71D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234"/>
    <w:multiLevelType w:val="hybridMultilevel"/>
    <w:tmpl w:val="B8427482"/>
    <w:lvl w:ilvl="0" w:tplc="9F3EB1D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C6CF2"/>
    <w:multiLevelType w:val="hybridMultilevel"/>
    <w:tmpl w:val="F69A0C7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D65BA"/>
    <w:multiLevelType w:val="hybridMultilevel"/>
    <w:tmpl w:val="B48859A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17B44"/>
    <w:multiLevelType w:val="hybridMultilevel"/>
    <w:tmpl w:val="677C81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425C4"/>
    <w:multiLevelType w:val="hybridMultilevel"/>
    <w:tmpl w:val="6B364F8E"/>
    <w:lvl w:ilvl="0" w:tplc="5B80AEC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color w:val="1F4E79" w:themeColor="accent1" w:themeShade="8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F32A7"/>
    <w:multiLevelType w:val="hybridMultilevel"/>
    <w:tmpl w:val="677C81D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84D83"/>
    <w:multiLevelType w:val="hybridMultilevel"/>
    <w:tmpl w:val="D85A856E"/>
    <w:lvl w:ilvl="0" w:tplc="DDA45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E69C5"/>
    <w:multiLevelType w:val="hybridMultilevel"/>
    <w:tmpl w:val="D800185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D56AF"/>
    <w:multiLevelType w:val="hybridMultilevel"/>
    <w:tmpl w:val="8F7ADDA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E2F29"/>
    <w:multiLevelType w:val="hybridMultilevel"/>
    <w:tmpl w:val="C130F3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A084D"/>
    <w:multiLevelType w:val="hybridMultilevel"/>
    <w:tmpl w:val="42B45C40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2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4"/>
  </w:num>
  <w:num w:numId="11">
    <w:abstractNumId w:val="28"/>
  </w:num>
  <w:num w:numId="12">
    <w:abstractNumId w:val="29"/>
  </w:num>
  <w:num w:numId="13">
    <w:abstractNumId w:val="26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32"/>
  </w:num>
  <w:num w:numId="19">
    <w:abstractNumId w:val="33"/>
  </w:num>
  <w:num w:numId="20">
    <w:abstractNumId w:val="31"/>
  </w:num>
  <w:num w:numId="21">
    <w:abstractNumId w:val="8"/>
  </w:num>
  <w:num w:numId="22">
    <w:abstractNumId w:val="17"/>
  </w:num>
  <w:num w:numId="23">
    <w:abstractNumId w:val="5"/>
  </w:num>
  <w:num w:numId="24">
    <w:abstractNumId w:val="18"/>
  </w:num>
  <w:num w:numId="25">
    <w:abstractNumId w:val="30"/>
  </w:num>
  <w:num w:numId="26">
    <w:abstractNumId w:val="9"/>
  </w:num>
  <w:num w:numId="27">
    <w:abstractNumId w:val="7"/>
  </w:num>
  <w:num w:numId="28">
    <w:abstractNumId w:val="3"/>
  </w:num>
  <w:num w:numId="29">
    <w:abstractNumId w:val="23"/>
  </w:num>
  <w:num w:numId="30">
    <w:abstractNumId w:val="21"/>
  </w:num>
  <w:num w:numId="31">
    <w:abstractNumId w:val="20"/>
  </w:num>
  <w:num w:numId="32">
    <w:abstractNumId w:val="27"/>
  </w:num>
  <w:num w:numId="33">
    <w:abstractNumId w:val="34"/>
  </w:num>
  <w:num w:numId="34">
    <w:abstractNumId w:val="35"/>
  </w:num>
  <w:num w:numId="35">
    <w:abstractNumId w:val="24"/>
  </w:num>
  <w:num w:numId="3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95"/>
    <w:rsid w:val="0000179E"/>
    <w:rsid w:val="00007138"/>
    <w:rsid w:val="00010012"/>
    <w:rsid w:val="00011558"/>
    <w:rsid w:val="00013934"/>
    <w:rsid w:val="00021FEC"/>
    <w:rsid w:val="000251A5"/>
    <w:rsid w:val="00031CA9"/>
    <w:rsid w:val="00041348"/>
    <w:rsid w:val="00056DF0"/>
    <w:rsid w:val="00061C58"/>
    <w:rsid w:val="0006213E"/>
    <w:rsid w:val="000701E9"/>
    <w:rsid w:val="00081DC4"/>
    <w:rsid w:val="00097093"/>
    <w:rsid w:val="000973F0"/>
    <w:rsid w:val="000A6E1C"/>
    <w:rsid w:val="000A6EDF"/>
    <w:rsid w:val="000B6346"/>
    <w:rsid w:val="000B6C6B"/>
    <w:rsid w:val="000C1F0E"/>
    <w:rsid w:val="000C43D0"/>
    <w:rsid w:val="000C4D00"/>
    <w:rsid w:val="000C4F6F"/>
    <w:rsid w:val="000C53BB"/>
    <w:rsid w:val="000C75A0"/>
    <w:rsid w:val="000D5FA1"/>
    <w:rsid w:val="000E1CBF"/>
    <w:rsid w:val="000E4662"/>
    <w:rsid w:val="000E5262"/>
    <w:rsid w:val="000F269D"/>
    <w:rsid w:val="001037EC"/>
    <w:rsid w:val="00103BD6"/>
    <w:rsid w:val="00104C57"/>
    <w:rsid w:val="00105E87"/>
    <w:rsid w:val="0010695B"/>
    <w:rsid w:val="00115F75"/>
    <w:rsid w:val="001168ED"/>
    <w:rsid w:val="00131EB2"/>
    <w:rsid w:val="0013465C"/>
    <w:rsid w:val="00135774"/>
    <w:rsid w:val="00136790"/>
    <w:rsid w:val="00136811"/>
    <w:rsid w:val="001539D2"/>
    <w:rsid w:val="0015539F"/>
    <w:rsid w:val="00164A1F"/>
    <w:rsid w:val="00164F76"/>
    <w:rsid w:val="00174556"/>
    <w:rsid w:val="001767AC"/>
    <w:rsid w:val="001774DA"/>
    <w:rsid w:val="00182471"/>
    <w:rsid w:val="0018585D"/>
    <w:rsid w:val="00187F02"/>
    <w:rsid w:val="001A0F00"/>
    <w:rsid w:val="001A40C0"/>
    <w:rsid w:val="001A4EC9"/>
    <w:rsid w:val="001A515C"/>
    <w:rsid w:val="001A6E3D"/>
    <w:rsid w:val="001A7826"/>
    <w:rsid w:val="001B0F1F"/>
    <w:rsid w:val="001B5699"/>
    <w:rsid w:val="001B759F"/>
    <w:rsid w:val="001B7ACF"/>
    <w:rsid w:val="001C1863"/>
    <w:rsid w:val="001D0B78"/>
    <w:rsid w:val="001D77C3"/>
    <w:rsid w:val="001D77F5"/>
    <w:rsid w:val="001D7D47"/>
    <w:rsid w:val="001F202C"/>
    <w:rsid w:val="001F4209"/>
    <w:rsid w:val="00230830"/>
    <w:rsid w:val="00231CD6"/>
    <w:rsid w:val="00240848"/>
    <w:rsid w:val="00244B3B"/>
    <w:rsid w:val="002611F5"/>
    <w:rsid w:val="00264B05"/>
    <w:rsid w:val="002650D1"/>
    <w:rsid w:val="00283E7B"/>
    <w:rsid w:val="00286213"/>
    <w:rsid w:val="00286B27"/>
    <w:rsid w:val="002A2F56"/>
    <w:rsid w:val="002A3959"/>
    <w:rsid w:val="002B1E98"/>
    <w:rsid w:val="002B363A"/>
    <w:rsid w:val="002B7462"/>
    <w:rsid w:val="002C7782"/>
    <w:rsid w:val="002D5994"/>
    <w:rsid w:val="002E17E9"/>
    <w:rsid w:val="002E3A58"/>
    <w:rsid w:val="002E3E26"/>
    <w:rsid w:val="002E412A"/>
    <w:rsid w:val="002F08B4"/>
    <w:rsid w:val="002F3176"/>
    <w:rsid w:val="00306569"/>
    <w:rsid w:val="00311ACD"/>
    <w:rsid w:val="003122A9"/>
    <w:rsid w:val="00313E47"/>
    <w:rsid w:val="00323EC3"/>
    <w:rsid w:val="00326D31"/>
    <w:rsid w:val="00333156"/>
    <w:rsid w:val="00337DC5"/>
    <w:rsid w:val="003404DF"/>
    <w:rsid w:val="0034129A"/>
    <w:rsid w:val="00341B34"/>
    <w:rsid w:val="00341F9E"/>
    <w:rsid w:val="003467E9"/>
    <w:rsid w:val="0034773F"/>
    <w:rsid w:val="003545CE"/>
    <w:rsid w:val="0036111D"/>
    <w:rsid w:val="00362287"/>
    <w:rsid w:val="00372EE7"/>
    <w:rsid w:val="003730E1"/>
    <w:rsid w:val="00377103"/>
    <w:rsid w:val="00383662"/>
    <w:rsid w:val="00384F97"/>
    <w:rsid w:val="00395625"/>
    <w:rsid w:val="003A088E"/>
    <w:rsid w:val="003A1E52"/>
    <w:rsid w:val="003A7EFA"/>
    <w:rsid w:val="003A7EFC"/>
    <w:rsid w:val="003B1F2F"/>
    <w:rsid w:val="003B5F71"/>
    <w:rsid w:val="003C3E44"/>
    <w:rsid w:val="003D5C17"/>
    <w:rsid w:val="003D6C60"/>
    <w:rsid w:val="003E5134"/>
    <w:rsid w:val="003E60B4"/>
    <w:rsid w:val="00400FB2"/>
    <w:rsid w:val="004106F7"/>
    <w:rsid w:val="0041345F"/>
    <w:rsid w:val="00414CB9"/>
    <w:rsid w:val="00425717"/>
    <w:rsid w:val="0043111A"/>
    <w:rsid w:val="00435846"/>
    <w:rsid w:val="00440557"/>
    <w:rsid w:val="00440BC7"/>
    <w:rsid w:val="00443377"/>
    <w:rsid w:val="004436AB"/>
    <w:rsid w:val="004458A0"/>
    <w:rsid w:val="00447F88"/>
    <w:rsid w:val="004505B6"/>
    <w:rsid w:val="0047402C"/>
    <w:rsid w:val="00477E71"/>
    <w:rsid w:val="00480119"/>
    <w:rsid w:val="00480599"/>
    <w:rsid w:val="0048280D"/>
    <w:rsid w:val="004838BA"/>
    <w:rsid w:val="00485020"/>
    <w:rsid w:val="00486766"/>
    <w:rsid w:val="00496B09"/>
    <w:rsid w:val="004A7149"/>
    <w:rsid w:val="004B49B2"/>
    <w:rsid w:val="004C0B68"/>
    <w:rsid w:val="004C68AA"/>
    <w:rsid w:val="004D2BEE"/>
    <w:rsid w:val="004E0D54"/>
    <w:rsid w:val="004E2B8B"/>
    <w:rsid w:val="004E382D"/>
    <w:rsid w:val="004E69AA"/>
    <w:rsid w:val="004F266A"/>
    <w:rsid w:val="004F45B2"/>
    <w:rsid w:val="004F5538"/>
    <w:rsid w:val="004F6578"/>
    <w:rsid w:val="0050254C"/>
    <w:rsid w:val="0050697F"/>
    <w:rsid w:val="005073AA"/>
    <w:rsid w:val="005134EB"/>
    <w:rsid w:val="00513B93"/>
    <w:rsid w:val="005165C3"/>
    <w:rsid w:val="005342E2"/>
    <w:rsid w:val="00537282"/>
    <w:rsid w:val="00544682"/>
    <w:rsid w:val="00546479"/>
    <w:rsid w:val="00546B96"/>
    <w:rsid w:val="0055138F"/>
    <w:rsid w:val="005565FF"/>
    <w:rsid w:val="00564E9B"/>
    <w:rsid w:val="00566BFF"/>
    <w:rsid w:val="00571364"/>
    <w:rsid w:val="00571A26"/>
    <w:rsid w:val="0057541D"/>
    <w:rsid w:val="005776EC"/>
    <w:rsid w:val="00581A79"/>
    <w:rsid w:val="005824D4"/>
    <w:rsid w:val="00593E8D"/>
    <w:rsid w:val="0059707A"/>
    <w:rsid w:val="005A183E"/>
    <w:rsid w:val="005A3C66"/>
    <w:rsid w:val="005A75D7"/>
    <w:rsid w:val="005B4051"/>
    <w:rsid w:val="005B5187"/>
    <w:rsid w:val="005C135E"/>
    <w:rsid w:val="005D05CF"/>
    <w:rsid w:val="005D5367"/>
    <w:rsid w:val="005E27A4"/>
    <w:rsid w:val="005E7FA2"/>
    <w:rsid w:val="005F7566"/>
    <w:rsid w:val="006038B1"/>
    <w:rsid w:val="006065CC"/>
    <w:rsid w:val="00607C41"/>
    <w:rsid w:val="006133E2"/>
    <w:rsid w:val="006156AF"/>
    <w:rsid w:val="00615E87"/>
    <w:rsid w:val="00617F1A"/>
    <w:rsid w:val="00621DB3"/>
    <w:rsid w:val="006266E1"/>
    <w:rsid w:val="00645009"/>
    <w:rsid w:val="006466A7"/>
    <w:rsid w:val="006477E9"/>
    <w:rsid w:val="00655043"/>
    <w:rsid w:val="006670EC"/>
    <w:rsid w:val="00671878"/>
    <w:rsid w:val="006835FB"/>
    <w:rsid w:val="00683CB4"/>
    <w:rsid w:val="00685E9F"/>
    <w:rsid w:val="006864CE"/>
    <w:rsid w:val="0069145E"/>
    <w:rsid w:val="0069172E"/>
    <w:rsid w:val="006A1041"/>
    <w:rsid w:val="006A1410"/>
    <w:rsid w:val="006A3FFC"/>
    <w:rsid w:val="006B02C0"/>
    <w:rsid w:val="006B1DE6"/>
    <w:rsid w:val="006B2ECF"/>
    <w:rsid w:val="006B352B"/>
    <w:rsid w:val="006B7665"/>
    <w:rsid w:val="006C7BED"/>
    <w:rsid w:val="006D2B08"/>
    <w:rsid w:val="006D2FBE"/>
    <w:rsid w:val="006E23B7"/>
    <w:rsid w:val="006E5E26"/>
    <w:rsid w:val="006F1F20"/>
    <w:rsid w:val="006F6CFB"/>
    <w:rsid w:val="006F6EDB"/>
    <w:rsid w:val="006F7084"/>
    <w:rsid w:val="00700EF7"/>
    <w:rsid w:val="007059DC"/>
    <w:rsid w:val="0070738A"/>
    <w:rsid w:val="0071122E"/>
    <w:rsid w:val="00720A1B"/>
    <w:rsid w:val="00720AE1"/>
    <w:rsid w:val="007233D1"/>
    <w:rsid w:val="0072686F"/>
    <w:rsid w:val="00727CE8"/>
    <w:rsid w:val="00745D62"/>
    <w:rsid w:val="007468CB"/>
    <w:rsid w:val="007507F8"/>
    <w:rsid w:val="007530F2"/>
    <w:rsid w:val="00762201"/>
    <w:rsid w:val="0076449C"/>
    <w:rsid w:val="007663CA"/>
    <w:rsid w:val="0077146C"/>
    <w:rsid w:val="007734E5"/>
    <w:rsid w:val="007815DB"/>
    <w:rsid w:val="00781F95"/>
    <w:rsid w:val="00782060"/>
    <w:rsid w:val="00790B49"/>
    <w:rsid w:val="007A1D3D"/>
    <w:rsid w:val="007A21A9"/>
    <w:rsid w:val="007A31E2"/>
    <w:rsid w:val="007A76DB"/>
    <w:rsid w:val="007B0515"/>
    <w:rsid w:val="007B4D25"/>
    <w:rsid w:val="007C2009"/>
    <w:rsid w:val="007C5A26"/>
    <w:rsid w:val="007C693F"/>
    <w:rsid w:val="007D261A"/>
    <w:rsid w:val="007E0000"/>
    <w:rsid w:val="007E0825"/>
    <w:rsid w:val="007E1E17"/>
    <w:rsid w:val="007E2C20"/>
    <w:rsid w:val="007F1539"/>
    <w:rsid w:val="007F4690"/>
    <w:rsid w:val="007F6CCA"/>
    <w:rsid w:val="007F79DF"/>
    <w:rsid w:val="008109AB"/>
    <w:rsid w:val="008177FD"/>
    <w:rsid w:val="00822DEA"/>
    <w:rsid w:val="00823A43"/>
    <w:rsid w:val="0082599E"/>
    <w:rsid w:val="00844C8A"/>
    <w:rsid w:val="008455FA"/>
    <w:rsid w:val="0085700C"/>
    <w:rsid w:val="008630D5"/>
    <w:rsid w:val="008759CD"/>
    <w:rsid w:val="00877932"/>
    <w:rsid w:val="00882D96"/>
    <w:rsid w:val="0088490C"/>
    <w:rsid w:val="008851ED"/>
    <w:rsid w:val="00892510"/>
    <w:rsid w:val="008A338E"/>
    <w:rsid w:val="008A6D5D"/>
    <w:rsid w:val="008B29F1"/>
    <w:rsid w:val="008B3A7E"/>
    <w:rsid w:val="008B7D04"/>
    <w:rsid w:val="008C341D"/>
    <w:rsid w:val="008C4E35"/>
    <w:rsid w:val="008E0289"/>
    <w:rsid w:val="008E0774"/>
    <w:rsid w:val="008E54FF"/>
    <w:rsid w:val="008E7345"/>
    <w:rsid w:val="008E7965"/>
    <w:rsid w:val="008F37D2"/>
    <w:rsid w:val="008F6C2E"/>
    <w:rsid w:val="009013B9"/>
    <w:rsid w:val="00901EA1"/>
    <w:rsid w:val="00905F44"/>
    <w:rsid w:val="0091485A"/>
    <w:rsid w:val="00914D78"/>
    <w:rsid w:val="0093513D"/>
    <w:rsid w:val="00941DE7"/>
    <w:rsid w:val="00943346"/>
    <w:rsid w:val="009459E7"/>
    <w:rsid w:val="00951CE8"/>
    <w:rsid w:val="009554FB"/>
    <w:rsid w:val="0096271D"/>
    <w:rsid w:val="00977B31"/>
    <w:rsid w:val="009863B6"/>
    <w:rsid w:val="00990420"/>
    <w:rsid w:val="009939DB"/>
    <w:rsid w:val="00994483"/>
    <w:rsid w:val="009A59BC"/>
    <w:rsid w:val="009B362A"/>
    <w:rsid w:val="009C7A7A"/>
    <w:rsid w:val="009D13A5"/>
    <w:rsid w:val="009D38CC"/>
    <w:rsid w:val="009D4026"/>
    <w:rsid w:val="009D7D68"/>
    <w:rsid w:val="009E1D6B"/>
    <w:rsid w:val="009E6E0B"/>
    <w:rsid w:val="009E6FEA"/>
    <w:rsid w:val="009F1338"/>
    <w:rsid w:val="00A01375"/>
    <w:rsid w:val="00A01824"/>
    <w:rsid w:val="00A03763"/>
    <w:rsid w:val="00A078F1"/>
    <w:rsid w:val="00A11BDC"/>
    <w:rsid w:val="00A179A6"/>
    <w:rsid w:val="00A200C1"/>
    <w:rsid w:val="00A20EDA"/>
    <w:rsid w:val="00A21A03"/>
    <w:rsid w:val="00A259E5"/>
    <w:rsid w:val="00A3600A"/>
    <w:rsid w:val="00A44C0C"/>
    <w:rsid w:val="00A451C2"/>
    <w:rsid w:val="00A60F9B"/>
    <w:rsid w:val="00A62CFB"/>
    <w:rsid w:val="00A63BB7"/>
    <w:rsid w:val="00A6488B"/>
    <w:rsid w:val="00A6629D"/>
    <w:rsid w:val="00A70728"/>
    <w:rsid w:val="00A851C6"/>
    <w:rsid w:val="00A85C2D"/>
    <w:rsid w:val="00A87875"/>
    <w:rsid w:val="00A97830"/>
    <w:rsid w:val="00AA3A23"/>
    <w:rsid w:val="00AB309F"/>
    <w:rsid w:val="00AB599E"/>
    <w:rsid w:val="00AC5F1B"/>
    <w:rsid w:val="00AD06F6"/>
    <w:rsid w:val="00AE4CE5"/>
    <w:rsid w:val="00AE5F5B"/>
    <w:rsid w:val="00AF32E2"/>
    <w:rsid w:val="00B035A0"/>
    <w:rsid w:val="00B03A03"/>
    <w:rsid w:val="00B20025"/>
    <w:rsid w:val="00B23B4F"/>
    <w:rsid w:val="00B25B80"/>
    <w:rsid w:val="00B27008"/>
    <w:rsid w:val="00B33800"/>
    <w:rsid w:val="00B351A9"/>
    <w:rsid w:val="00B35344"/>
    <w:rsid w:val="00B37AA5"/>
    <w:rsid w:val="00B40872"/>
    <w:rsid w:val="00B44F54"/>
    <w:rsid w:val="00B47057"/>
    <w:rsid w:val="00B543E9"/>
    <w:rsid w:val="00B55D31"/>
    <w:rsid w:val="00B5758E"/>
    <w:rsid w:val="00B5766B"/>
    <w:rsid w:val="00B642F5"/>
    <w:rsid w:val="00B65110"/>
    <w:rsid w:val="00B66D38"/>
    <w:rsid w:val="00B72710"/>
    <w:rsid w:val="00B80916"/>
    <w:rsid w:val="00B83B8C"/>
    <w:rsid w:val="00BA0505"/>
    <w:rsid w:val="00BA70ED"/>
    <w:rsid w:val="00BB0902"/>
    <w:rsid w:val="00BB4C03"/>
    <w:rsid w:val="00BC21F1"/>
    <w:rsid w:val="00BD0198"/>
    <w:rsid w:val="00BD294E"/>
    <w:rsid w:val="00BD4A5C"/>
    <w:rsid w:val="00BD5257"/>
    <w:rsid w:val="00BF02CF"/>
    <w:rsid w:val="00BF4B7C"/>
    <w:rsid w:val="00C0088B"/>
    <w:rsid w:val="00C020C1"/>
    <w:rsid w:val="00C21405"/>
    <w:rsid w:val="00C2140F"/>
    <w:rsid w:val="00C24F40"/>
    <w:rsid w:val="00C4004F"/>
    <w:rsid w:val="00C40BDD"/>
    <w:rsid w:val="00C45502"/>
    <w:rsid w:val="00C4555F"/>
    <w:rsid w:val="00C4617D"/>
    <w:rsid w:val="00C51DE8"/>
    <w:rsid w:val="00C52F1C"/>
    <w:rsid w:val="00C6047C"/>
    <w:rsid w:val="00C65717"/>
    <w:rsid w:val="00C65ECE"/>
    <w:rsid w:val="00C673E7"/>
    <w:rsid w:val="00C76F92"/>
    <w:rsid w:val="00C824C6"/>
    <w:rsid w:val="00C83CD6"/>
    <w:rsid w:val="00C843B7"/>
    <w:rsid w:val="00C845D0"/>
    <w:rsid w:val="00C92E17"/>
    <w:rsid w:val="00CA71C9"/>
    <w:rsid w:val="00CB3BB2"/>
    <w:rsid w:val="00CC65B4"/>
    <w:rsid w:val="00CD0F63"/>
    <w:rsid w:val="00CD3347"/>
    <w:rsid w:val="00CF028D"/>
    <w:rsid w:val="00CF08AF"/>
    <w:rsid w:val="00CF497E"/>
    <w:rsid w:val="00D12A76"/>
    <w:rsid w:val="00D14B18"/>
    <w:rsid w:val="00D2745A"/>
    <w:rsid w:val="00D40DDB"/>
    <w:rsid w:val="00D459D9"/>
    <w:rsid w:val="00D51443"/>
    <w:rsid w:val="00D540AB"/>
    <w:rsid w:val="00D552E6"/>
    <w:rsid w:val="00D60ACF"/>
    <w:rsid w:val="00D65CD3"/>
    <w:rsid w:val="00D66E92"/>
    <w:rsid w:val="00D759AA"/>
    <w:rsid w:val="00D816D7"/>
    <w:rsid w:val="00D82CDE"/>
    <w:rsid w:val="00D92C06"/>
    <w:rsid w:val="00D94146"/>
    <w:rsid w:val="00D9448E"/>
    <w:rsid w:val="00DB0002"/>
    <w:rsid w:val="00DB0276"/>
    <w:rsid w:val="00DB18C1"/>
    <w:rsid w:val="00DB2B16"/>
    <w:rsid w:val="00DB40ED"/>
    <w:rsid w:val="00DD0BE8"/>
    <w:rsid w:val="00DD2B00"/>
    <w:rsid w:val="00DD5388"/>
    <w:rsid w:val="00DE0570"/>
    <w:rsid w:val="00DE20D9"/>
    <w:rsid w:val="00DE6227"/>
    <w:rsid w:val="00DF188C"/>
    <w:rsid w:val="00DF2CD9"/>
    <w:rsid w:val="00DF5254"/>
    <w:rsid w:val="00DF695E"/>
    <w:rsid w:val="00E11E36"/>
    <w:rsid w:val="00E20C2F"/>
    <w:rsid w:val="00E21E09"/>
    <w:rsid w:val="00E27979"/>
    <w:rsid w:val="00E462D0"/>
    <w:rsid w:val="00E520B9"/>
    <w:rsid w:val="00E6365D"/>
    <w:rsid w:val="00E7035A"/>
    <w:rsid w:val="00E7593B"/>
    <w:rsid w:val="00E777C6"/>
    <w:rsid w:val="00E8213C"/>
    <w:rsid w:val="00E83C6D"/>
    <w:rsid w:val="00E84428"/>
    <w:rsid w:val="00E95A47"/>
    <w:rsid w:val="00E96738"/>
    <w:rsid w:val="00E969AB"/>
    <w:rsid w:val="00EB4D5A"/>
    <w:rsid w:val="00EC3E04"/>
    <w:rsid w:val="00ED0CB1"/>
    <w:rsid w:val="00ED1C94"/>
    <w:rsid w:val="00EE1F29"/>
    <w:rsid w:val="00EE669E"/>
    <w:rsid w:val="00EF7C55"/>
    <w:rsid w:val="00F050B7"/>
    <w:rsid w:val="00F05AC3"/>
    <w:rsid w:val="00F121D2"/>
    <w:rsid w:val="00F2182A"/>
    <w:rsid w:val="00F270B7"/>
    <w:rsid w:val="00F310BB"/>
    <w:rsid w:val="00F33DD4"/>
    <w:rsid w:val="00F3587C"/>
    <w:rsid w:val="00F425B1"/>
    <w:rsid w:val="00F550DF"/>
    <w:rsid w:val="00F55637"/>
    <w:rsid w:val="00F5640C"/>
    <w:rsid w:val="00F614E3"/>
    <w:rsid w:val="00F629B5"/>
    <w:rsid w:val="00F77015"/>
    <w:rsid w:val="00F77719"/>
    <w:rsid w:val="00F8036B"/>
    <w:rsid w:val="00F80986"/>
    <w:rsid w:val="00F80B8B"/>
    <w:rsid w:val="00F80ECA"/>
    <w:rsid w:val="00F82243"/>
    <w:rsid w:val="00F86F92"/>
    <w:rsid w:val="00F905DE"/>
    <w:rsid w:val="00F97441"/>
    <w:rsid w:val="00FB5F11"/>
    <w:rsid w:val="00FB6BF2"/>
    <w:rsid w:val="00FC0455"/>
    <w:rsid w:val="00FC6992"/>
    <w:rsid w:val="00FD091F"/>
    <w:rsid w:val="00FD5B37"/>
    <w:rsid w:val="00FE6CC5"/>
    <w:rsid w:val="00FF0CA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2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f13Car,Car, Car"/>
    <w:basedOn w:val="Normal"/>
    <w:link w:val="EncabezadoCar"/>
    <w:unhideWhenUsed/>
    <w:rsid w:val="00781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f13Car Car,Car Car, Car Car"/>
    <w:basedOn w:val="Fuentedeprrafopredeter"/>
    <w:link w:val="Encabezado"/>
    <w:rsid w:val="00781F95"/>
  </w:style>
  <w:style w:type="paragraph" w:styleId="Piedepgina">
    <w:name w:val="footer"/>
    <w:basedOn w:val="Normal"/>
    <w:link w:val="PiedepginaCar"/>
    <w:uiPriority w:val="99"/>
    <w:unhideWhenUsed/>
    <w:rsid w:val="00781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95"/>
  </w:style>
  <w:style w:type="paragraph" w:styleId="Prrafodelista">
    <w:name w:val="List Paragraph"/>
    <w:aliases w:val="Fundamentacion,Bulleted List,Sombreado vistoso - Énfasis 31,SubPárrafo de lista,Lista vistosa - Énfasis 11,Colorful Shading - Accent 31,Lista media 2 - Énfasis 41,Cita Pie de Página,titulo"/>
    <w:basedOn w:val="Normal"/>
    <w:link w:val="PrrafodelistaCar"/>
    <w:uiPriority w:val="34"/>
    <w:qFormat/>
    <w:rsid w:val="00C76F92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ombreado vistoso - Énfasis 31 Car,SubPárrafo de lista Car,Lista vistosa - Énfasis 11 Car,Colorful Shading - Accent 31 Car,Lista media 2 - Énfasis 41 Car,Cita Pie de Página Car,titulo Car"/>
    <w:link w:val="Prrafodelista"/>
    <w:uiPriority w:val="34"/>
    <w:locked/>
    <w:rsid w:val="00C76F92"/>
  </w:style>
  <w:style w:type="paragraph" w:styleId="Lista2">
    <w:name w:val="List 2"/>
    <w:basedOn w:val="Normal"/>
    <w:uiPriority w:val="99"/>
    <w:unhideWhenUsed/>
    <w:rsid w:val="00C76F92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B4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65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51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51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1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110"/>
    <w:rPr>
      <w:b/>
      <w:bCs/>
      <w:sz w:val="20"/>
      <w:szCs w:val="20"/>
    </w:rPr>
  </w:style>
  <w:style w:type="table" w:customStyle="1" w:styleId="GridTableLight">
    <w:name w:val="Grid Table Light"/>
    <w:basedOn w:val="Tablanormal"/>
    <w:uiPriority w:val="40"/>
    <w:rsid w:val="009D13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A7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7EFA"/>
    <w:rPr>
      <w:vertAlign w:val="superscript"/>
    </w:rPr>
  </w:style>
  <w:style w:type="paragraph" w:customStyle="1" w:styleId="Pa47">
    <w:name w:val="Pa47"/>
    <w:basedOn w:val="Normal"/>
    <w:next w:val="Normal"/>
    <w:uiPriority w:val="99"/>
    <w:rsid w:val="00F55637"/>
    <w:pPr>
      <w:autoSpaceDE w:val="0"/>
      <w:autoSpaceDN w:val="0"/>
      <w:adjustRightInd w:val="0"/>
      <w:spacing w:after="0" w:line="241" w:lineRule="atLeast"/>
    </w:pPr>
    <w:rPr>
      <w:rFonts w:ascii="Euphemia" w:hAnsi="Euphemia"/>
      <w:sz w:val="24"/>
      <w:szCs w:val="24"/>
    </w:rPr>
  </w:style>
  <w:style w:type="character" w:customStyle="1" w:styleId="A4">
    <w:name w:val="A4"/>
    <w:uiPriority w:val="99"/>
    <w:rsid w:val="00F55637"/>
    <w:rPr>
      <w:rFonts w:cs="Euphemia"/>
      <w:color w:val="000000"/>
      <w:sz w:val="20"/>
      <w:szCs w:val="20"/>
    </w:rPr>
  </w:style>
  <w:style w:type="paragraph" w:customStyle="1" w:styleId="Pa37">
    <w:name w:val="Pa37"/>
    <w:basedOn w:val="Normal"/>
    <w:next w:val="Normal"/>
    <w:uiPriority w:val="99"/>
    <w:rsid w:val="00F55637"/>
    <w:pPr>
      <w:autoSpaceDE w:val="0"/>
      <w:autoSpaceDN w:val="0"/>
      <w:adjustRightInd w:val="0"/>
      <w:spacing w:after="0" w:line="221" w:lineRule="atLeast"/>
    </w:pPr>
    <w:rPr>
      <w:rFonts w:ascii="Euphemia" w:hAnsi="Euphemia"/>
      <w:sz w:val="24"/>
      <w:szCs w:val="24"/>
    </w:rPr>
  </w:style>
  <w:style w:type="character" w:customStyle="1" w:styleId="A6">
    <w:name w:val="A6"/>
    <w:uiPriority w:val="99"/>
    <w:rsid w:val="00F55637"/>
    <w:rPr>
      <w:rFonts w:ascii="Wingdings" w:hAnsi="Wingdings" w:cs="Wingdings"/>
      <w:color w:val="000000"/>
      <w:sz w:val="20"/>
      <w:szCs w:val="20"/>
    </w:rPr>
  </w:style>
  <w:style w:type="paragraph" w:customStyle="1" w:styleId="Default">
    <w:name w:val="Default"/>
    <w:rsid w:val="00384F97"/>
    <w:pPr>
      <w:autoSpaceDE w:val="0"/>
      <w:autoSpaceDN w:val="0"/>
      <w:adjustRightInd w:val="0"/>
      <w:spacing w:after="0" w:line="240" w:lineRule="auto"/>
    </w:pPr>
    <w:rPr>
      <w:rFonts w:ascii="Euphemia" w:hAnsi="Euphemia" w:cs="Euphemia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styleId="Sinespaciado">
    <w:name w:val="No Spacing"/>
    <w:uiPriority w:val="1"/>
    <w:qFormat/>
    <w:rsid w:val="00061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f13Car,Car, Car"/>
    <w:basedOn w:val="Normal"/>
    <w:link w:val="EncabezadoCar"/>
    <w:unhideWhenUsed/>
    <w:rsid w:val="00781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f13Car Car,Car Car, Car Car"/>
    <w:basedOn w:val="Fuentedeprrafopredeter"/>
    <w:link w:val="Encabezado"/>
    <w:rsid w:val="00781F95"/>
  </w:style>
  <w:style w:type="paragraph" w:styleId="Piedepgina">
    <w:name w:val="footer"/>
    <w:basedOn w:val="Normal"/>
    <w:link w:val="PiedepginaCar"/>
    <w:uiPriority w:val="99"/>
    <w:unhideWhenUsed/>
    <w:rsid w:val="00781F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95"/>
  </w:style>
  <w:style w:type="paragraph" w:styleId="Prrafodelista">
    <w:name w:val="List Paragraph"/>
    <w:aliases w:val="Fundamentacion,Bulleted List,Sombreado vistoso - Énfasis 31,SubPárrafo de lista,Lista vistosa - Énfasis 11,Colorful Shading - Accent 31,Lista media 2 - Énfasis 41,Cita Pie de Página,titulo"/>
    <w:basedOn w:val="Normal"/>
    <w:link w:val="PrrafodelistaCar"/>
    <w:uiPriority w:val="34"/>
    <w:qFormat/>
    <w:rsid w:val="00C76F92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ombreado vistoso - Énfasis 31 Car,SubPárrafo de lista Car,Lista vistosa - Énfasis 11 Car,Colorful Shading - Accent 31 Car,Lista media 2 - Énfasis 41 Car,Cita Pie de Página Car,titulo Car"/>
    <w:link w:val="Prrafodelista"/>
    <w:uiPriority w:val="34"/>
    <w:locked/>
    <w:rsid w:val="00C76F92"/>
  </w:style>
  <w:style w:type="paragraph" w:styleId="Lista2">
    <w:name w:val="List 2"/>
    <w:basedOn w:val="Normal"/>
    <w:uiPriority w:val="99"/>
    <w:unhideWhenUsed/>
    <w:rsid w:val="00C76F92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B4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65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51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51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1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110"/>
    <w:rPr>
      <w:b/>
      <w:bCs/>
      <w:sz w:val="20"/>
      <w:szCs w:val="20"/>
    </w:rPr>
  </w:style>
  <w:style w:type="table" w:customStyle="1" w:styleId="GridTableLight">
    <w:name w:val="Grid Table Light"/>
    <w:basedOn w:val="Tablanormal"/>
    <w:uiPriority w:val="40"/>
    <w:rsid w:val="009D13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A7E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7E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7EFA"/>
    <w:rPr>
      <w:vertAlign w:val="superscript"/>
    </w:rPr>
  </w:style>
  <w:style w:type="paragraph" w:customStyle="1" w:styleId="Pa47">
    <w:name w:val="Pa47"/>
    <w:basedOn w:val="Normal"/>
    <w:next w:val="Normal"/>
    <w:uiPriority w:val="99"/>
    <w:rsid w:val="00F55637"/>
    <w:pPr>
      <w:autoSpaceDE w:val="0"/>
      <w:autoSpaceDN w:val="0"/>
      <w:adjustRightInd w:val="0"/>
      <w:spacing w:after="0" w:line="241" w:lineRule="atLeast"/>
    </w:pPr>
    <w:rPr>
      <w:rFonts w:ascii="Euphemia" w:hAnsi="Euphemia"/>
      <w:sz w:val="24"/>
      <w:szCs w:val="24"/>
    </w:rPr>
  </w:style>
  <w:style w:type="character" w:customStyle="1" w:styleId="A4">
    <w:name w:val="A4"/>
    <w:uiPriority w:val="99"/>
    <w:rsid w:val="00F55637"/>
    <w:rPr>
      <w:rFonts w:cs="Euphemia"/>
      <w:color w:val="000000"/>
      <w:sz w:val="20"/>
      <w:szCs w:val="20"/>
    </w:rPr>
  </w:style>
  <w:style w:type="paragraph" w:customStyle="1" w:styleId="Pa37">
    <w:name w:val="Pa37"/>
    <w:basedOn w:val="Normal"/>
    <w:next w:val="Normal"/>
    <w:uiPriority w:val="99"/>
    <w:rsid w:val="00F55637"/>
    <w:pPr>
      <w:autoSpaceDE w:val="0"/>
      <w:autoSpaceDN w:val="0"/>
      <w:adjustRightInd w:val="0"/>
      <w:spacing w:after="0" w:line="221" w:lineRule="atLeast"/>
    </w:pPr>
    <w:rPr>
      <w:rFonts w:ascii="Euphemia" w:hAnsi="Euphemia"/>
      <w:sz w:val="24"/>
      <w:szCs w:val="24"/>
    </w:rPr>
  </w:style>
  <w:style w:type="character" w:customStyle="1" w:styleId="A6">
    <w:name w:val="A6"/>
    <w:uiPriority w:val="99"/>
    <w:rsid w:val="00F55637"/>
    <w:rPr>
      <w:rFonts w:ascii="Wingdings" w:hAnsi="Wingdings" w:cs="Wingdings"/>
      <w:color w:val="000000"/>
      <w:sz w:val="20"/>
      <w:szCs w:val="20"/>
    </w:rPr>
  </w:style>
  <w:style w:type="paragraph" w:customStyle="1" w:styleId="Default">
    <w:name w:val="Default"/>
    <w:rsid w:val="00384F97"/>
    <w:pPr>
      <w:autoSpaceDE w:val="0"/>
      <w:autoSpaceDN w:val="0"/>
      <w:adjustRightInd w:val="0"/>
      <w:spacing w:after="0" w:line="240" w:lineRule="auto"/>
    </w:pPr>
    <w:rPr>
      <w:rFonts w:ascii="Euphemia" w:hAnsi="Euphemia" w:cs="Euphemia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52">
    <w:name w:val="Pa52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384F97"/>
    <w:pPr>
      <w:spacing w:line="241" w:lineRule="atLeast"/>
    </w:pPr>
    <w:rPr>
      <w:rFonts w:cstheme="minorBidi"/>
      <w:color w:val="auto"/>
    </w:rPr>
  </w:style>
  <w:style w:type="paragraph" w:styleId="Sinespaciado">
    <w:name w:val="No Spacing"/>
    <w:uiPriority w:val="1"/>
    <w:qFormat/>
    <w:rsid w:val="0006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C7FC-C1D9-4626-A681-7E2DC9D3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1624</Words>
  <Characters>8936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ESTHER SEBASTIANI ROJAS</dc:creator>
  <cp:keywords/>
  <dc:description/>
  <cp:lastModifiedBy>PCFULL</cp:lastModifiedBy>
  <cp:revision>6</cp:revision>
  <cp:lastPrinted>2017-12-04T15:19:00Z</cp:lastPrinted>
  <dcterms:created xsi:type="dcterms:W3CDTF">2017-09-09T00:30:00Z</dcterms:created>
  <dcterms:modified xsi:type="dcterms:W3CDTF">2018-02-06T16:58:00Z</dcterms:modified>
</cp:coreProperties>
</file>